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C7A83" w14:textId="555AD581" w:rsidR="002D33BB" w:rsidRDefault="005B2D9F">
      <w:pPr>
        <w:pStyle w:val="a4"/>
      </w:pPr>
      <w:r>
        <w:t>Інформаційна</w:t>
      </w:r>
      <w:r>
        <w:rPr>
          <w:spacing w:val="-5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ЄДЕБО</w:t>
      </w:r>
    </w:p>
    <w:p w14:paraId="77DEF5E0" w14:textId="29F0B377" w:rsidR="00AB2E74" w:rsidRPr="00AB2E74" w:rsidRDefault="005B2D9F" w:rsidP="00AB2E74">
      <w:pPr>
        <w:pStyle w:val="a6"/>
        <w:numPr>
          <w:ilvl w:val="0"/>
          <w:numId w:val="3"/>
        </w:numPr>
        <w:tabs>
          <w:tab w:val="left" w:pos="714"/>
        </w:tabs>
        <w:spacing w:before="276"/>
        <w:ind w:hanging="361"/>
        <w:rPr>
          <w:sz w:val="24"/>
        </w:rPr>
      </w:pPr>
      <w:r>
        <w:rPr>
          <w:sz w:val="24"/>
        </w:rPr>
        <w:t>Трегубенко</w:t>
      </w:r>
      <w:r>
        <w:rPr>
          <w:spacing w:val="-4"/>
          <w:sz w:val="24"/>
        </w:rPr>
        <w:t xml:space="preserve"> </w:t>
      </w:r>
      <w:r>
        <w:rPr>
          <w:sz w:val="24"/>
        </w:rPr>
        <w:t>Ір</w:t>
      </w:r>
      <w:r w:rsidRPr="00AB2E74">
        <w:rPr>
          <w:sz w:val="24"/>
        </w:rPr>
        <w:t>ина</w:t>
      </w:r>
      <w:r w:rsidRPr="00AB2E74">
        <w:rPr>
          <w:spacing w:val="-3"/>
          <w:sz w:val="24"/>
        </w:rPr>
        <w:t xml:space="preserve"> </w:t>
      </w:r>
      <w:r w:rsidRPr="00AB2E74">
        <w:rPr>
          <w:sz w:val="24"/>
        </w:rPr>
        <w:t>Борисівна</w:t>
      </w:r>
      <w:r w:rsidR="002D6A8C">
        <w:rPr>
          <w:sz w:val="24"/>
        </w:rPr>
        <w:t>, к.т.н., доцент</w:t>
      </w:r>
    </w:p>
    <w:p w14:paraId="676FD4EA" w14:textId="77777777" w:rsidR="00AB2E74" w:rsidRPr="00AB2E74" w:rsidRDefault="00AB2E74" w:rsidP="00AB2E74">
      <w:pPr>
        <w:pStyle w:val="a6"/>
        <w:tabs>
          <w:tab w:val="left" w:pos="714"/>
        </w:tabs>
        <w:spacing w:before="276"/>
        <w:ind w:firstLine="0"/>
        <w:rPr>
          <w:sz w:val="24"/>
        </w:rPr>
      </w:pPr>
    </w:p>
    <w:p w14:paraId="039CF64F" w14:textId="77777777" w:rsidR="002D6A8C" w:rsidRDefault="002D6A8C">
      <w:pPr>
        <w:pStyle w:val="a6"/>
        <w:numPr>
          <w:ilvl w:val="0"/>
          <w:numId w:val="3"/>
        </w:numPr>
        <w:tabs>
          <w:tab w:val="left" w:pos="714"/>
        </w:tabs>
        <w:ind w:hanging="361"/>
        <w:rPr>
          <w:sz w:val="24"/>
        </w:rPr>
      </w:pPr>
      <w:r>
        <w:rPr>
          <w:sz w:val="24"/>
        </w:rPr>
        <w:t>Відділ науково-технічної експертизи.</w:t>
      </w:r>
    </w:p>
    <w:p w14:paraId="1A0398A5" w14:textId="6A08A183" w:rsidR="002D33BB" w:rsidRPr="00AB2E74" w:rsidRDefault="002D6A8C" w:rsidP="002D6A8C">
      <w:pPr>
        <w:pStyle w:val="a6"/>
        <w:tabs>
          <w:tab w:val="left" w:pos="714"/>
        </w:tabs>
        <w:ind w:firstLine="0"/>
        <w:rPr>
          <w:sz w:val="24"/>
        </w:rPr>
      </w:pPr>
      <w:r>
        <w:rPr>
          <w:sz w:val="24"/>
        </w:rPr>
        <w:t xml:space="preserve">Державний науково-дослідний інститут технологій кібербезпеки та захисту інформації Державної служби спеціального зв’язку та захисту інформації України. </w:t>
      </w:r>
      <w:r>
        <w:rPr>
          <w:sz w:val="24"/>
        </w:rPr>
        <w:br/>
      </w:r>
    </w:p>
    <w:p w14:paraId="1703B95A" w14:textId="77777777" w:rsidR="002D33BB" w:rsidRPr="00AB2E74" w:rsidRDefault="002D33BB">
      <w:pPr>
        <w:pStyle w:val="a3"/>
      </w:pPr>
    </w:p>
    <w:p w14:paraId="04EA6925" w14:textId="6F730063" w:rsidR="002D33BB" w:rsidRPr="00AB2E74" w:rsidRDefault="002D6A8C">
      <w:pPr>
        <w:pStyle w:val="a6"/>
        <w:numPr>
          <w:ilvl w:val="0"/>
          <w:numId w:val="3"/>
        </w:numPr>
        <w:tabs>
          <w:tab w:val="left" w:pos="714"/>
        </w:tabs>
        <w:ind w:hanging="361"/>
        <w:rPr>
          <w:sz w:val="24"/>
        </w:rPr>
      </w:pPr>
      <w:r>
        <w:rPr>
          <w:sz w:val="24"/>
        </w:rPr>
        <w:t>Провідний науковий співробітник</w:t>
      </w:r>
      <w:r w:rsidR="007F619C">
        <w:rPr>
          <w:sz w:val="24"/>
        </w:rPr>
        <w:t>.</w:t>
      </w:r>
    </w:p>
    <w:p w14:paraId="2FD073CE" w14:textId="77777777" w:rsidR="002D33BB" w:rsidRPr="00AB2E74" w:rsidRDefault="002D33BB">
      <w:pPr>
        <w:pStyle w:val="a3"/>
      </w:pPr>
    </w:p>
    <w:p w14:paraId="6AF764A0" w14:textId="7582E113" w:rsidR="002D33BB" w:rsidRPr="00AB2E74" w:rsidRDefault="005B2D9F">
      <w:pPr>
        <w:pStyle w:val="a6"/>
        <w:numPr>
          <w:ilvl w:val="0"/>
          <w:numId w:val="3"/>
        </w:numPr>
        <w:tabs>
          <w:tab w:val="left" w:pos="714"/>
        </w:tabs>
        <w:ind w:right="1212"/>
        <w:rPr>
          <w:sz w:val="24"/>
        </w:rPr>
      </w:pPr>
      <w:r w:rsidRPr="00AB2E74">
        <w:rPr>
          <w:sz w:val="24"/>
        </w:rPr>
        <w:t>Початок роботи як науково-педагогічний працівник (науково-педагогічний стаж)</w:t>
      </w:r>
      <w:r w:rsidRPr="00AB2E74">
        <w:rPr>
          <w:spacing w:val="-57"/>
          <w:sz w:val="24"/>
        </w:rPr>
        <w:t xml:space="preserve"> </w:t>
      </w:r>
      <w:r w:rsidRPr="00AB2E74">
        <w:rPr>
          <w:sz w:val="24"/>
        </w:rPr>
        <w:t>січень 1992 рік</w:t>
      </w:r>
      <w:r w:rsidRPr="00AB2E74">
        <w:rPr>
          <w:spacing w:val="2"/>
          <w:sz w:val="24"/>
        </w:rPr>
        <w:t xml:space="preserve"> </w:t>
      </w:r>
      <w:r w:rsidRPr="00AB2E74">
        <w:rPr>
          <w:sz w:val="24"/>
        </w:rPr>
        <w:t>(сумісник 0,25) вересень 1992</w:t>
      </w:r>
      <w:r w:rsidRPr="00AB2E74">
        <w:rPr>
          <w:spacing w:val="-1"/>
          <w:sz w:val="24"/>
        </w:rPr>
        <w:t xml:space="preserve"> </w:t>
      </w:r>
      <w:r w:rsidRPr="00AB2E74">
        <w:rPr>
          <w:sz w:val="24"/>
        </w:rPr>
        <w:t>рік (штат)</w:t>
      </w:r>
      <w:r w:rsidRPr="00AB2E74">
        <w:rPr>
          <w:spacing w:val="-1"/>
          <w:sz w:val="24"/>
        </w:rPr>
        <w:t xml:space="preserve"> </w:t>
      </w:r>
      <w:r w:rsidRPr="00AB2E74">
        <w:rPr>
          <w:sz w:val="24"/>
        </w:rPr>
        <w:t>–</w:t>
      </w:r>
      <w:r w:rsidRPr="00AB2E74">
        <w:rPr>
          <w:spacing w:val="-1"/>
          <w:sz w:val="24"/>
        </w:rPr>
        <w:t xml:space="preserve"> </w:t>
      </w:r>
      <w:r w:rsidRPr="00AB2E74">
        <w:rPr>
          <w:sz w:val="24"/>
        </w:rPr>
        <w:t>3</w:t>
      </w:r>
      <w:r w:rsidR="002D6A8C">
        <w:rPr>
          <w:sz w:val="24"/>
          <w:lang w:val="en-US"/>
        </w:rPr>
        <w:t>1</w:t>
      </w:r>
      <w:r w:rsidRPr="00AB2E74">
        <w:rPr>
          <w:sz w:val="24"/>
        </w:rPr>
        <w:t xml:space="preserve"> років</w:t>
      </w:r>
      <w:r w:rsidR="002D6A8C">
        <w:rPr>
          <w:sz w:val="24"/>
          <w:lang w:val="ru-RU"/>
        </w:rPr>
        <w:t>, науковий стаж – 32,5 років</w:t>
      </w:r>
    </w:p>
    <w:p w14:paraId="2FDC3035" w14:textId="77777777" w:rsidR="002D33BB" w:rsidRPr="00AB2E74" w:rsidRDefault="002D33BB">
      <w:pPr>
        <w:pStyle w:val="a3"/>
      </w:pPr>
    </w:p>
    <w:p w14:paraId="2D323241" w14:textId="760311A0" w:rsidR="002D33BB" w:rsidRDefault="005B2D9F">
      <w:pPr>
        <w:pStyle w:val="a6"/>
        <w:numPr>
          <w:ilvl w:val="0"/>
          <w:numId w:val="3"/>
        </w:numPr>
        <w:tabs>
          <w:tab w:val="left" w:pos="714"/>
        </w:tabs>
        <w:ind w:hanging="361"/>
        <w:rPr>
          <w:sz w:val="24"/>
        </w:rPr>
      </w:pPr>
      <w:r>
        <w:rPr>
          <w:sz w:val="24"/>
        </w:rPr>
        <w:t>Початок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2D6A8C">
        <w:rPr>
          <w:spacing w:val="-3"/>
          <w:sz w:val="24"/>
        </w:rPr>
        <w:t xml:space="preserve">ДержНДІ технологій кібербезпеки Держспецзв’язку України </w:t>
      </w:r>
      <w:r>
        <w:rPr>
          <w:sz w:val="24"/>
        </w:rPr>
        <w:t>01.</w:t>
      </w:r>
      <w:r w:rsidR="002D6A8C">
        <w:rPr>
          <w:sz w:val="24"/>
        </w:rPr>
        <w:t>1</w:t>
      </w:r>
      <w:r>
        <w:rPr>
          <w:sz w:val="24"/>
        </w:rPr>
        <w:t>0.202</w:t>
      </w:r>
      <w:r w:rsidR="002D6A8C">
        <w:rPr>
          <w:sz w:val="24"/>
        </w:rPr>
        <w:t>2</w:t>
      </w:r>
    </w:p>
    <w:p w14:paraId="79BEA8A6" w14:textId="77777777" w:rsidR="002D33BB" w:rsidRDefault="002D33BB">
      <w:pPr>
        <w:pStyle w:val="a3"/>
      </w:pPr>
    </w:p>
    <w:p w14:paraId="2258DB9F" w14:textId="2D5EFB3F" w:rsidR="002D33BB" w:rsidRDefault="005B2D9F">
      <w:pPr>
        <w:pStyle w:val="a6"/>
        <w:numPr>
          <w:ilvl w:val="0"/>
          <w:numId w:val="3"/>
        </w:numPr>
        <w:tabs>
          <w:tab w:val="left" w:pos="714"/>
        </w:tabs>
        <w:ind w:right="449"/>
        <w:rPr>
          <w:sz w:val="24"/>
        </w:rPr>
      </w:pPr>
      <w:r>
        <w:rPr>
          <w:sz w:val="24"/>
        </w:rPr>
        <w:t>Дисципліни які виклада</w:t>
      </w:r>
      <w:r w:rsidR="002D6A8C">
        <w:rPr>
          <w:sz w:val="24"/>
        </w:rPr>
        <w:t>в</w:t>
      </w:r>
      <w:r>
        <w:rPr>
          <w:sz w:val="24"/>
        </w:rPr>
        <w:t>: Вступ до спеціальності, Основи кібербезпеки, Програмування,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програмування та алгоритмічні мови</w:t>
      </w:r>
      <w:r w:rsidR="002D6A8C">
        <w:rPr>
          <w:sz w:val="24"/>
        </w:rPr>
        <w:t>, КСЗІ, тощо</w:t>
      </w:r>
    </w:p>
    <w:p w14:paraId="45EE2B38" w14:textId="77777777" w:rsidR="002D33BB" w:rsidRDefault="002D33BB">
      <w:pPr>
        <w:pStyle w:val="a3"/>
      </w:pPr>
    </w:p>
    <w:p w14:paraId="5CFCCF9F" w14:textId="77777777" w:rsidR="002D33BB" w:rsidRDefault="005B2D9F">
      <w:pPr>
        <w:pStyle w:val="a6"/>
        <w:numPr>
          <w:ilvl w:val="0"/>
          <w:numId w:val="3"/>
        </w:numPr>
        <w:tabs>
          <w:tab w:val="left" w:pos="714"/>
        </w:tabs>
        <w:spacing w:before="1"/>
        <w:ind w:right="848"/>
        <w:rPr>
          <w:sz w:val="24"/>
        </w:rPr>
      </w:pPr>
      <w:r>
        <w:rPr>
          <w:sz w:val="24"/>
        </w:rPr>
        <w:t>Відомості про підвищення кваліфікації (найменування закладу, вид документа, 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видачі і 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навчальних кредитів</w:t>
      </w:r>
      <w:r>
        <w:rPr>
          <w:spacing w:val="-1"/>
          <w:sz w:val="24"/>
        </w:rPr>
        <w:t xml:space="preserve"> </w:t>
      </w:r>
      <w:r>
        <w:rPr>
          <w:sz w:val="24"/>
        </w:rPr>
        <w:t>(годин))</w:t>
      </w:r>
    </w:p>
    <w:p w14:paraId="69B5DD27" w14:textId="77777777" w:rsidR="002D33BB" w:rsidRDefault="002D33BB">
      <w:pPr>
        <w:pStyle w:val="a3"/>
        <w:spacing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976"/>
        <w:gridCol w:w="5612"/>
      </w:tblGrid>
      <w:tr w:rsidR="00D60637" w14:paraId="149A0543" w14:textId="77777777" w:rsidTr="00C44502">
        <w:trPr>
          <w:trHeight w:val="251"/>
        </w:trPr>
        <w:tc>
          <w:tcPr>
            <w:tcW w:w="1159" w:type="dxa"/>
            <w:vMerge w:val="restart"/>
          </w:tcPr>
          <w:p w14:paraId="6990E9AF" w14:textId="77777777" w:rsidR="00D60637" w:rsidRDefault="00D60637" w:rsidP="00C44502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7761C6CC" w14:textId="77777777" w:rsidR="00D60637" w:rsidRDefault="00D60637" w:rsidP="00C44502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7D147358" w14:textId="4B13FFE2" w:rsidR="00D60637" w:rsidRPr="003B54A0" w:rsidRDefault="00893579" w:rsidP="00C44502">
            <w:pPr>
              <w:pStyle w:val="TableParagraph"/>
              <w:ind w:left="0"/>
            </w:pPr>
            <w:r w:rsidRPr="00893579">
              <w:t>Інженерний курс «Народний FPV»</w:t>
            </w:r>
          </w:p>
        </w:tc>
      </w:tr>
      <w:tr w:rsidR="00D60637" w14:paraId="616A0702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3C88C6A" w14:textId="77777777" w:rsidR="00D60637" w:rsidRDefault="00D60637" w:rsidP="00C4450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FBFBDBC" w14:textId="77777777" w:rsidR="00D60637" w:rsidRDefault="00D60637" w:rsidP="00C44502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29DEBF9F" w14:textId="77777777" w:rsidR="00D60637" w:rsidRPr="003B54A0" w:rsidRDefault="00D60637" w:rsidP="00C44502">
            <w:pPr>
              <w:pStyle w:val="TableParagraph"/>
              <w:ind w:left="0"/>
            </w:pPr>
          </w:p>
        </w:tc>
      </w:tr>
      <w:tr w:rsidR="00D60637" w14:paraId="546E2331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3B9BC62C" w14:textId="77777777" w:rsidR="00D60637" w:rsidRDefault="00D60637" w:rsidP="00C4450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20E55C8" w14:textId="77777777" w:rsidR="00D60637" w:rsidRDefault="00D60637" w:rsidP="00C44502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5AFDC4A7" w14:textId="642840FF" w:rsidR="00D60637" w:rsidRPr="003B54A0" w:rsidRDefault="00893579" w:rsidP="00C44502">
            <w:pPr>
              <w:pStyle w:val="TableParagraph"/>
              <w:ind w:left="0"/>
            </w:pPr>
            <w:r w:rsidRPr="00893579">
              <w:t>4602f5b4e7c549f8a125123baef5e756</w:t>
            </w:r>
          </w:p>
        </w:tc>
      </w:tr>
      <w:tr w:rsidR="00D60637" w14:paraId="6CD83F27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048F78E" w14:textId="77777777" w:rsidR="00D60637" w:rsidRDefault="00D60637" w:rsidP="00C4450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A4DB384" w14:textId="77777777" w:rsidR="00D60637" w:rsidRDefault="00D60637" w:rsidP="00C44502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01EC99E3" w14:textId="77777777" w:rsidR="00D60637" w:rsidRPr="003B54A0" w:rsidRDefault="00D60637" w:rsidP="00C44502">
            <w:pPr>
              <w:pStyle w:val="TableParagraph"/>
              <w:ind w:left="0"/>
            </w:pPr>
          </w:p>
        </w:tc>
      </w:tr>
      <w:tr w:rsidR="00893579" w14:paraId="1B9CB0E2" w14:textId="77777777" w:rsidTr="00C44502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3EFBA30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6A9DE4B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DC1B72A" w14:textId="2AA0B5A6" w:rsidR="00893579" w:rsidRPr="003B54A0" w:rsidRDefault="00893579" w:rsidP="00893579">
            <w:pPr>
              <w:pStyle w:val="TableParagraph"/>
              <w:ind w:left="0"/>
            </w:pPr>
            <w:r w:rsidRPr="00893579">
              <w:t>Prometheus</w:t>
            </w:r>
          </w:p>
        </w:tc>
      </w:tr>
      <w:tr w:rsidR="00893579" w14:paraId="63F984C3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53A93C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3445D04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40B11182" w14:textId="69FC1191" w:rsidR="00893579" w:rsidRPr="003B54A0" w:rsidRDefault="00893579" w:rsidP="00893579">
            <w:pPr>
              <w:pStyle w:val="TableParagraph"/>
              <w:ind w:left="0"/>
            </w:pPr>
            <w:r>
              <w:t>27</w:t>
            </w:r>
            <w:r>
              <w:t>.03.2024</w:t>
            </w:r>
          </w:p>
        </w:tc>
      </w:tr>
      <w:tr w:rsidR="00893579" w14:paraId="739D7ECE" w14:textId="77777777" w:rsidTr="00C44502">
        <w:trPr>
          <w:trHeight w:val="251"/>
        </w:trPr>
        <w:tc>
          <w:tcPr>
            <w:tcW w:w="1159" w:type="dxa"/>
            <w:vMerge w:val="restart"/>
          </w:tcPr>
          <w:p w14:paraId="76671330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6B581D48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2E68554F" w14:textId="729827AA" w:rsidR="00893579" w:rsidRPr="003B54A0" w:rsidRDefault="00893579" w:rsidP="00893579">
            <w:pPr>
              <w:pStyle w:val="TableParagraph"/>
              <w:ind w:left="0"/>
            </w:pPr>
            <w:r w:rsidRPr="00893579">
              <w:t>Інженер БПЛА. Базовий курс</w:t>
            </w:r>
          </w:p>
        </w:tc>
      </w:tr>
      <w:tr w:rsidR="00893579" w14:paraId="56B733FC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C168D2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8314B9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662C90AD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639795A9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D521D0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231084F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E18AC53" w14:textId="461E34FA" w:rsidR="00893579" w:rsidRPr="003B54A0" w:rsidRDefault="00893579" w:rsidP="00893579">
            <w:pPr>
              <w:pStyle w:val="TableParagraph"/>
              <w:ind w:left="0"/>
            </w:pPr>
            <w:r w:rsidRPr="00893579">
              <w:t>50d3e9e8c418471586a06e8e9ccb5c04</w:t>
            </w:r>
          </w:p>
        </w:tc>
      </w:tr>
      <w:tr w:rsidR="00893579" w14:paraId="5B678423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955665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44BBD3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23E676C7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5B6C74EF" w14:textId="77777777" w:rsidTr="00C44502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D45165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E78045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6D4A6E0A" w14:textId="0C8652DB" w:rsidR="00893579" w:rsidRPr="003B54A0" w:rsidRDefault="00893579" w:rsidP="00893579">
            <w:pPr>
              <w:pStyle w:val="TableParagraph"/>
              <w:ind w:left="0"/>
            </w:pPr>
            <w:r w:rsidRPr="00893579">
              <w:t>Prometheus</w:t>
            </w:r>
          </w:p>
        </w:tc>
      </w:tr>
      <w:tr w:rsidR="00893579" w14:paraId="50D193ED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ACEE60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E5BF915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496F6063" w14:textId="171F1180" w:rsidR="00893579" w:rsidRPr="003B54A0" w:rsidRDefault="00893579" w:rsidP="00893579">
            <w:pPr>
              <w:pStyle w:val="TableParagraph"/>
              <w:ind w:left="0"/>
            </w:pPr>
            <w:r>
              <w:t>05.03.2024</w:t>
            </w:r>
          </w:p>
        </w:tc>
      </w:tr>
      <w:tr w:rsidR="00893579" w14:paraId="3963C0E2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06B3E43A" w14:textId="77777777" w:rsidR="00893579" w:rsidRDefault="00893579" w:rsidP="00893579">
            <w:pPr>
              <w:pStyle w:val="TableParagraph"/>
              <w:ind w:left="0"/>
            </w:pPr>
            <w:bookmarkStart w:id="0" w:name="_Hlk163732380"/>
          </w:p>
        </w:tc>
        <w:tc>
          <w:tcPr>
            <w:tcW w:w="2976" w:type="dxa"/>
          </w:tcPr>
          <w:p w14:paraId="3E47296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4B0C7EA8" w14:textId="651BAD1A" w:rsidR="00893579" w:rsidRPr="003B54A0" w:rsidRDefault="00893579" w:rsidP="00893579">
            <w:pPr>
              <w:pStyle w:val="TableParagraph"/>
              <w:ind w:left="0"/>
            </w:pPr>
            <w:r>
              <w:t>Свідоцтво про підвищення кваліфікації «</w:t>
            </w:r>
            <w:r>
              <w:t>Науково-педагогічні працівники університетів, академій, інститутів.</w:t>
            </w:r>
            <w:r>
              <w:t>»</w:t>
            </w:r>
          </w:p>
        </w:tc>
      </w:tr>
      <w:tr w:rsidR="00893579" w14:paraId="7115AEB7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2EB6D6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CCFDC75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2D495384" w14:textId="65658EB2" w:rsidR="00893579" w:rsidRPr="003B54A0" w:rsidRDefault="00893579" w:rsidP="00893579">
            <w:pPr>
              <w:pStyle w:val="TableParagraph"/>
              <w:ind w:left="0"/>
            </w:pPr>
            <w:r>
              <w:t>СП</w:t>
            </w:r>
          </w:p>
        </w:tc>
      </w:tr>
      <w:tr w:rsidR="00893579" w14:paraId="17AEF8CD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7DC926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3EA2176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181278BF" w14:textId="09BCB84A" w:rsidR="00893579" w:rsidRPr="003B54A0" w:rsidRDefault="00893579" w:rsidP="00893579">
            <w:pPr>
              <w:pStyle w:val="TableParagraph"/>
              <w:ind w:left="0"/>
            </w:pPr>
            <w:r>
              <w:t>СП 35830447</w:t>
            </w:r>
            <w:r>
              <w:t>/</w:t>
            </w:r>
            <w:r>
              <w:t>0003-23</w:t>
            </w:r>
          </w:p>
        </w:tc>
      </w:tr>
      <w:tr w:rsidR="00893579" w14:paraId="299D72C2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E8B99E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C9C0D0F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49ADBFA1" w14:textId="5AB93C71" w:rsidR="00893579" w:rsidRPr="003B54A0" w:rsidRDefault="00893579" w:rsidP="00893579">
            <w:pPr>
              <w:pStyle w:val="TableParagraph"/>
              <w:ind w:left="0"/>
            </w:pPr>
            <w:r>
              <w:t>180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</w:t>
            </w:r>
            <w:r>
              <w:t>6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068AE7D0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18484C3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8A0248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22A7483C" w14:textId="127DF37A" w:rsidR="00893579" w:rsidRPr="003B54A0" w:rsidRDefault="00893579" w:rsidP="00893579">
            <w:pPr>
              <w:pStyle w:val="TableParagraph"/>
              <w:ind w:left="0"/>
            </w:pPr>
            <w:r>
              <w:t xml:space="preserve">ДЗВО </w:t>
            </w:r>
            <w:r>
              <w:t>«</w:t>
            </w:r>
            <w:r>
              <w:t>Університет менеджменту освіти</w:t>
            </w:r>
            <w:r>
              <w:t>»</w:t>
            </w:r>
          </w:p>
        </w:tc>
      </w:tr>
      <w:tr w:rsidR="00893579" w14:paraId="36BE106F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9EBCB0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5D811A1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4D28F14E" w14:textId="02178D4E" w:rsidR="00893579" w:rsidRPr="003B54A0" w:rsidRDefault="00893579" w:rsidP="00893579">
            <w:pPr>
              <w:pStyle w:val="TableParagraph"/>
              <w:ind w:left="0"/>
            </w:pPr>
            <w:r>
              <w:t>03</w:t>
            </w:r>
            <w:r>
              <w:t>.0</w:t>
            </w:r>
            <w:r>
              <w:t>2</w:t>
            </w:r>
            <w:r>
              <w:t>.202</w:t>
            </w:r>
            <w:r>
              <w:t>3</w:t>
            </w:r>
          </w:p>
        </w:tc>
      </w:tr>
      <w:tr w:rsidR="00893579" w:rsidRPr="003B54A0" w14:paraId="145D20DA" w14:textId="77777777" w:rsidTr="00C44502">
        <w:trPr>
          <w:trHeight w:val="254"/>
        </w:trPr>
        <w:tc>
          <w:tcPr>
            <w:tcW w:w="1159" w:type="dxa"/>
            <w:vMerge w:val="restart"/>
          </w:tcPr>
          <w:p w14:paraId="66FA5362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2C5DB1A4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2174AEA8" w14:textId="77777777" w:rsidR="00893579" w:rsidRPr="009D3E7E" w:rsidRDefault="00893579" w:rsidP="00893579">
            <w:pPr>
              <w:pStyle w:val="TableParagraph"/>
              <w:ind w:left="0"/>
            </w:pPr>
            <w:r w:rsidRPr="003B54A0">
              <w:t xml:space="preserve">Сертифікат. </w:t>
            </w:r>
            <w:r>
              <w:t>Психологічна підтримка себе та близьких для цивільних</w:t>
            </w:r>
          </w:p>
        </w:tc>
      </w:tr>
      <w:tr w:rsidR="00893579" w:rsidRPr="003B54A0" w14:paraId="085615C1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3C1F90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37C47DB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61DD781F" w14:textId="77777777" w:rsidR="00893579" w:rsidRPr="003B54A0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#T</w:t>
            </w:r>
          </w:p>
        </w:tc>
      </w:tr>
      <w:tr w:rsidR="00893579" w:rsidRPr="003B54A0" w14:paraId="7AD97C6E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98D547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DED704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48F85B75" w14:textId="77777777" w:rsidR="00893579" w:rsidRPr="009D3E7E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#T0045700141</w:t>
            </w:r>
          </w:p>
        </w:tc>
      </w:tr>
      <w:tr w:rsidR="00893579" w:rsidRPr="003B54A0" w14:paraId="30FD95EF" w14:textId="77777777" w:rsidTr="00C44502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04877B8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C99BAEF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10A55013" w14:textId="77777777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en-US"/>
              </w:rPr>
              <w:t>0</w:t>
            </w:r>
            <w:r w:rsidRPr="003B54A0">
              <w:t>,</w:t>
            </w:r>
            <w:r>
              <w:rPr>
                <w:lang w:val="en-US"/>
              </w:rPr>
              <w:t>1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</w:t>
            </w:r>
          </w:p>
        </w:tc>
      </w:tr>
      <w:tr w:rsidR="00893579" w:rsidRPr="003B54A0" w14:paraId="43E3A728" w14:textId="77777777" w:rsidTr="00C44502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0B6DD20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F1F5F71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19D200F" w14:textId="77777777" w:rsidR="00893579" w:rsidRPr="009D3E7E" w:rsidRDefault="00893579" w:rsidP="00893579">
            <w:pPr>
              <w:pStyle w:val="TableParagraph"/>
              <w:ind w:left="0"/>
            </w:pPr>
            <w:r>
              <w:t>НАДС</w:t>
            </w:r>
          </w:p>
        </w:tc>
      </w:tr>
      <w:tr w:rsidR="00893579" w:rsidRPr="003B54A0" w14:paraId="26FFC2D1" w14:textId="77777777" w:rsidTr="00C44502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0F907CD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512907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243BD8FA" w14:textId="77777777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en-US"/>
              </w:rPr>
              <w:t>13</w:t>
            </w:r>
            <w:r w:rsidRPr="003B54A0">
              <w:t>.0</w:t>
            </w:r>
            <w:r>
              <w:rPr>
                <w:lang w:val="en-US"/>
              </w:rPr>
              <w:t>1</w:t>
            </w:r>
            <w:r w:rsidRPr="003B54A0">
              <w:t>.202</w:t>
            </w:r>
            <w:r>
              <w:rPr>
                <w:lang w:val="en-US"/>
              </w:rPr>
              <w:t>3</w:t>
            </w:r>
          </w:p>
        </w:tc>
      </w:tr>
      <w:tr w:rsidR="00893579" w14:paraId="0E10AD7B" w14:textId="77777777" w:rsidTr="00C44502">
        <w:trPr>
          <w:trHeight w:val="251"/>
        </w:trPr>
        <w:tc>
          <w:tcPr>
            <w:tcW w:w="1159" w:type="dxa"/>
            <w:vMerge w:val="restart"/>
            <w:tcBorders>
              <w:top w:val="nil"/>
            </w:tcBorders>
          </w:tcPr>
          <w:p w14:paraId="7EE10A7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A5C9AD5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DAC980C" w14:textId="77777777" w:rsidR="00893579" w:rsidRPr="00D90DDE" w:rsidRDefault="00893579" w:rsidP="00893579">
            <w:pPr>
              <w:pStyle w:val="TableParagraph"/>
              <w:ind w:left="0"/>
              <w:rPr>
                <w:lang w:val="en-US"/>
              </w:rPr>
            </w:pPr>
            <w:r w:rsidRPr="003B54A0">
              <w:t>Certificate</w:t>
            </w:r>
            <w:r>
              <w:rPr>
                <w:lang w:val="en-US"/>
              </w:rPr>
              <w:t xml:space="preserve"> </w:t>
            </w:r>
            <w:r w:rsidRPr="00D90DDE">
              <w:rPr>
                <w:lang w:val="en-US"/>
              </w:rPr>
              <w:t>for successfully completing the</w:t>
            </w:r>
          </w:p>
          <w:p w14:paraId="1151E6D1" w14:textId="77777777" w:rsidR="00893579" w:rsidRPr="003B54A0" w:rsidRDefault="00893579" w:rsidP="00893579">
            <w:pPr>
              <w:pStyle w:val="TableParagraph"/>
              <w:ind w:left="0"/>
            </w:pPr>
            <w:r w:rsidRPr="00D90DDE">
              <w:rPr>
                <w:lang w:val="en-US"/>
              </w:rPr>
              <w:t>SSCIP Cyber Drill</w:t>
            </w:r>
            <w:r>
              <w:rPr>
                <w:lang w:val="en-US"/>
              </w:rPr>
              <w:t xml:space="preserve"> </w:t>
            </w:r>
            <w:r w:rsidRPr="00D90DDE">
              <w:rPr>
                <w:lang w:val="en-US"/>
              </w:rPr>
              <w:t>led by State Special Communications Service of Ukraine</w:t>
            </w:r>
            <w:r>
              <w:rPr>
                <w:lang w:val="en-US"/>
              </w:rPr>
              <w:t>.</w:t>
            </w:r>
          </w:p>
        </w:tc>
      </w:tr>
      <w:tr w:rsidR="00893579" w14:paraId="122FDB34" w14:textId="77777777" w:rsidTr="00C44502">
        <w:trPr>
          <w:trHeight w:val="251"/>
        </w:trPr>
        <w:tc>
          <w:tcPr>
            <w:tcW w:w="1159" w:type="dxa"/>
            <w:vMerge/>
          </w:tcPr>
          <w:p w14:paraId="30DBFB16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23C45B3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5D4A9B2C" w14:textId="77777777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en-US"/>
              </w:rPr>
              <w:t>ISO/IEC 27001 IS 616580</w:t>
            </w:r>
          </w:p>
        </w:tc>
      </w:tr>
      <w:tr w:rsidR="00893579" w14:paraId="0D71F02C" w14:textId="77777777" w:rsidTr="00C44502">
        <w:trPr>
          <w:trHeight w:val="251"/>
        </w:trPr>
        <w:tc>
          <w:tcPr>
            <w:tcW w:w="1159" w:type="dxa"/>
            <w:vMerge/>
          </w:tcPr>
          <w:p w14:paraId="50F919C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F5FCB5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19091B88" w14:textId="77777777" w:rsidR="00893579" w:rsidRPr="003B54A0" w:rsidRDefault="00893579" w:rsidP="00893579">
            <w:pPr>
              <w:pStyle w:val="TableParagraph"/>
              <w:ind w:left="0"/>
            </w:pPr>
            <w:r w:rsidRPr="00D90DDE">
              <w:rPr>
                <w:lang w:val="en-US"/>
              </w:rPr>
              <w:t>CR CERT • SSCIP-CYBERDRILL-20221215</w:t>
            </w:r>
            <w:r>
              <w:rPr>
                <w:lang w:val="en-US"/>
              </w:rPr>
              <w:t>_</w:t>
            </w:r>
            <w:r w:rsidRPr="00D90DDE">
              <w:rPr>
                <w:lang w:val="en-US"/>
              </w:rPr>
              <w:t>0028</w:t>
            </w:r>
          </w:p>
        </w:tc>
      </w:tr>
      <w:tr w:rsidR="00893579" w14:paraId="494940B8" w14:textId="77777777" w:rsidTr="00C44502">
        <w:trPr>
          <w:trHeight w:val="251"/>
        </w:trPr>
        <w:tc>
          <w:tcPr>
            <w:tcW w:w="1159" w:type="dxa"/>
            <w:vMerge/>
          </w:tcPr>
          <w:p w14:paraId="6717919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E382964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1B98A045" w14:textId="77777777" w:rsidR="00893579" w:rsidRPr="003B54A0" w:rsidRDefault="00893579" w:rsidP="00893579">
            <w:pPr>
              <w:pStyle w:val="TableParagraph"/>
              <w:ind w:left="0"/>
            </w:pPr>
            <w:r w:rsidRPr="000A6210">
              <w:t>4 credits</w:t>
            </w:r>
          </w:p>
        </w:tc>
      </w:tr>
      <w:tr w:rsidR="00893579" w14:paraId="2E06FC67" w14:textId="77777777" w:rsidTr="00C44502">
        <w:trPr>
          <w:trHeight w:val="251"/>
        </w:trPr>
        <w:tc>
          <w:tcPr>
            <w:tcW w:w="1159" w:type="dxa"/>
            <w:vMerge/>
          </w:tcPr>
          <w:p w14:paraId="1A44C1E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ACF02A5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2A56455" w14:textId="77777777" w:rsidR="00893579" w:rsidRPr="003B54A0" w:rsidRDefault="00893579" w:rsidP="00893579">
            <w:pPr>
              <w:pStyle w:val="TableParagraph"/>
              <w:ind w:left="0"/>
            </w:pPr>
            <w:r w:rsidRPr="00D90DDE">
              <w:t>CYBER RANGES</w:t>
            </w:r>
          </w:p>
        </w:tc>
      </w:tr>
      <w:tr w:rsidR="00893579" w14:paraId="0BB08201" w14:textId="77777777" w:rsidTr="00C44502">
        <w:trPr>
          <w:trHeight w:val="251"/>
        </w:trPr>
        <w:tc>
          <w:tcPr>
            <w:tcW w:w="1159" w:type="dxa"/>
            <w:vMerge/>
          </w:tcPr>
          <w:p w14:paraId="5D0DC7F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4BE4D8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43B1810C" w14:textId="77777777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ru-RU"/>
              </w:rPr>
              <w:t>15.</w:t>
            </w:r>
            <w:r>
              <w:rPr>
                <w:lang w:val="en-US"/>
              </w:rPr>
              <w:t>Dec.2022</w:t>
            </w:r>
          </w:p>
        </w:tc>
      </w:tr>
      <w:bookmarkEnd w:id="0"/>
      <w:tr w:rsidR="00893579" w14:paraId="2C6C9E3A" w14:textId="77777777" w:rsidTr="00AB2E74">
        <w:trPr>
          <w:trHeight w:val="254"/>
        </w:trPr>
        <w:tc>
          <w:tcPr>
            <w:tcW w:w="1159" w:type="dxa"/>
            <w:vMerge w:val="restart"/>
          </w:tcPr>
          <w:p w14:paraId="348936A9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0F02BE0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7741A53A" w14:textId="1184D81A" w:rsidR="00893579" w:rsidRPr="003B54A0" w:rsidRDefault="00893579" w:rsidP="00893579">
            <w:pPr>
              <w:pStyle w:val="TableParagraph"/>
              <w:ind w:left="0"/>
            </w:pPr>
            <w:r w:rsidRPr="003B54A0">
              <w:t>Сертифікат. Інноваційне підприємництво та управління стартап-проектам</w:t>
            </w:r>
          </w:p>
        </w:tc>
      </w:tr>
      <w:tr w:rsidR="00893579" w14:paraId="336DD620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DFEF02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8502D9D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56F295E8" w14:textId="7FC026C8" w:rsidR="00893579" w:rsidRPr="003B54A0" w:rsidRDefault="00893579" w:rsidP="00893579">
            <w:pPr>
              <w:pStyle w:val="TableParagraph"/>
              <w:ind w:left="0"/>
              <w:rPr>
                <w:lang w:val="en-US"/>
              </w:rPr>
            </w:pPr>
            <w:r w:rsidRPr="003B54A0">
              <w:rPr>
                <w:lang w:val="en-US"/>
              </w:rPr>
              <w:t>EU</w:t>
            </w:r>
          </w:p>
        </w:tc>
      </w:tr>
      <w:tr w:rsidR="00893579" w14:paraId="1315164B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17BC523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EAB7BA6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3B35D75" w14:textId="7708B37B" w:rsidR="00893579" w:rsidRPr="003B54A0" w:rsidRDefault="00893579" w:rsidP="00893579">
            <w:pPr>
              <w:pStyle w:val="TableParagraph"/>
              <w:ind w:left="0"/>
              <w:rPr>
                <w:lang w:val="en-US"/>
              </w:rPr>
            </w:pPr>
            <w:r w:rsidRPr="003B54A0">
              <w:rPr>
                <w:lang w:val="en-US"/>
              </w:rPr>
              <w:t>EU-21-22/2-056</w:t>
            </w:r>
          </w:p>
        </w:tc>
      </w:tr>
      <w:tr w:rsidR="00893579" w14:paraId="4980B2EE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B04E4F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5D151B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A37CB57" w14:textId="27346F6B" w:rsidR="00893579" w:rsidRPr="003B54A0" w:rsidRDefault="00893579" w:rsidP="00893579">
            <w:pPr>
              <w:pStyle w:val="TableParagraph"/>
              <w:ind w:left="0"/>
            </w:pPr>
            <w:r w:rsidRPr="003B54A0">
              <w:t>45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(1,5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507A3126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95D24B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5562233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46ACE53" w14:textId="621C50FE" w:rsidR="00893579" w:rsidRPr="003B54A0" w:rsidRDefault="00893579" w:rsidP="00893579">
            <w:pPr>
              <w:pStyle w:val="TableParagraph"/>
              <w:ind w:left="0"/>
              <w:rPr>
                <w:lang w:val="en-US"/>
              </w:rPr>
            </w:pPr>
            <w:r w:rsidRPr="003B54A0">
              <w:rPr>
                <w:lang w:val="en-US"/>
              </w:rPr>
              <w:t>Yep!</w:t>
            </w:r>
          </w:p>
        </w:tc>
      </w:tr>
      <w:tr w:rsidR="00893579" w14:paraId="338E064F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ABC675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8D4EA44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0B2C0A26" w14:textId="7A37565C" w:rsidR="00893579" w:rsidRPr="003B54A0" w:rsidRDefault="00893579" w:rsidP="00893579">
            <w:pPr>
              <w:pStyle w:val="TableParagraph"/>
              <w:ind w:left="0"/>
            </w:pPr>
            <w:r w:rsidRPr="003B54A0">
              <w:t>25.06.2022</w:t>
            </w:r>
          </w:p>
        </w:tc>
      </w:tr>
      <w:tr w:rsidR="00893579" w14:paraId="530B48AE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6A94C882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68DD0BD3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031B8D60" w14:textId="134AF19C" w:rsidR="00893579" w:rsidRPr="003B54A0" w:rsidRDefault="00893579" w:rsidP="00893579">
            <w:pPr>
              <w:pStyle w:val="TableParagraph"/>
              <w:ind w:left="0"/>
            </w:pPr>
            <w:r w:rsidRPr="003B54A0">
              <w:t>Сертифікат</w:t>
            </w:r>
            <w:r>
              <w:rPr>
                <w:lang w:val="en-US"/>
              </w:rPr>
              <w:t xml:space="preserve"> </w:t>
            </w:r>
            <w:r>
              <w:t xml:space="preserve">про Всеукраїнське науково-педагогічне підвищення кваліфікації (стажування) </w:t>
            </w:r>
          </w:p>
        </w:tc>
      </w:tr>
      <w:tr w:rsidR="00893579" w14:paraId="724649A3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2F02CE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2F69347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487CAEAF" w14:textId="7C7898B2" w:rsidR="00893579" w:rsidRPr="003B54A0" w:rsidRDefault="00893579" w:rsidP="00893579">
            <w:pPr>
              <w:pStyle w:val="TableParagraph"/>
              <w:ind w:left="0"/>
            </w:pPr>
            <w:r>
              <w:t>ПС</w:t>
            </w:r>
          </w:p>
        </w:tc>
      </w:tr>
      <w:tr w:rsidR="00893579" w14:paraId="0DE69899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0D83EFC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9932912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3D9B67B6" w14:textId="7125BBE6" w:rsidR="00893579" w:rsidRPr="003B54A0" w:rsidRDefault="00893579" w:rsidP="00893579">
            <w:pPr>
              <w:pStyle w:val="TableParagraph"/>
              <w:ind w:left="0"/>
            </w:pPr>
            <w:r>
              <w:t>32/1-001/066/2022</w:t>
            </w:r>
          </w:p>
        </w:tc>
      </w:tr>
      <w:tr w:rsidR="00893579" w14:paraId="42ED70E0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278D32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048D056" w14:textId="5FC4F57E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146D5F4B" w14:textId="7A0C444D" w:rsidR="00893579" w:rsidRPr="003B54A0" w:rsidRDefault="00893579" w:rsidP="00893579">
            <w:pPr>
              <w:pStyle w:val="TableParagraph"/>
              <w:ind w:left="0"/>
            </w:pPr>
            <w:r w:rsidRPr="003B54A0">
              <w:t>45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(1,5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7D7F3FB5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A1016C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647464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37601E82" w14:textId="3258F7CA" w:rsidR="00893579" w:rsidRPr="003B54A0" w:rsidRDefault="00893579" w:rsidP="00893579">
            <w:pPr>
              <w:pStyle w:val="TableParagraph"/>
              <w:ind w:left="0"/>
            </w:pPr>
            <w:r>
              <w:t>Південноукраїнський національний педагогічний університет імені К.Д.Ушинського</w:t>
            </w:r>
          </w:p>
        </w:tc>
      </w:tr>
      <w:tr w:rsidR="00893579" w14:paraId="638B8774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5BC04D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9121F71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774D1780" w14:textId="3DD23173" w:rsidR="00893579" w:rsidRPr="003B54A0" w:rsidRDefault="00893579" w:rsidP="00893579">
            <w:pPr>
              <w:pStyle w:val="TableParagraph"/>
              <w:ind w:left="0"/>
            </w:pPr>
            <w:r w:rsidRPr="003B54A0">
              <w:t>2</w:t>
            </w:r>
            <w:r>
              <w:t>0</w:t>
            </w:r>
            <w:r w:rsidRPr="003B54A0">
              <w:t>.06.2022</w:t>
            </w:r>
          </w:p>
        </w:tc>
      </w:tr>
      <w:tr w:rsidR="00893579" w14:paraId="369A39C9" w14:textId="77777777" w:rsidTr="00AB2E74">
        <w:trPr>
          <w:trHeight w:val="254"/>
        </w:trPr>
        <w:tc>
          <w:tcPr>
            <w:tcW w:w="1159" w:type="dxa"/>
            <w:vMerge w:val="restart"/>
          </w:tcPr>
          <w:p w14:paraId="7AD85404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581C065A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462C8FEC" w14:textId="7C561556" w:rsidR="00893579" w:rsidRPr="003B54A0" w:rsidRDefault="00893579" w:rsidP="00893579">
            <w:pPr>
              <w:pStyle w:val="TableParagraph"/>
              <w:ind w:left="0"/>
            </w:pPr>
            <w:r>
              <w:t>Свідоцтво про підвищення кваліфікації «Управлінський інтелект для освітян»</w:t>
            </w:r>
          </w:p>
        </w:tc>
      </w:tr>
      <w:tr w:rsidR="00893579" w14:paraId="60BCFD9D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5A7A0D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AD1791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711F81A1" w14:textId="5E85216B" w:rsidR="00893579" w:rsidRPr="003B54A0" w:rsidRDefault="00893579" w:rsidP="00893579">
            <w:pPr>
              <w:pStyle w:val="TableParagraph"/>
              <w:ind w:left="0"/>
            </w:pPr>
            <w:r>
              <w:t>КР</w:t>
            </w:r>
          </w:p>
        </w:tc>
      </w:tr>
      <w:tr w:rsidR="00893579" w14:paraId="4B496C3D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D5A614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F51BFB3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1E33FBA3" w14:textId="748BCF60" w:rsidR="00893579" w:rsidRPr="003B54A0" w:rsidRDefault="00893579" w:rsidP="00893579">
            <w:pPr>
              <w:pStyle w:val="TableParagraph"/>
              <w:ind w:left="0"/>
            </w:pPr>
            <w:r>
              <w:t>КР04635922/000534-22</w:t>
            </w:r>
          </w:p>
        </w:tc>
      </w:tr>
      <w:tr w:rsidR="00893579" w14:paraId="5A3F1CCA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ACA39B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B146431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8546F4F" w14:textId="34765264" w:rsidR="00893579" w:rsidRPr="003B54A0" w:rsidRDefault="00893579" w:rsidP="00893579">
            <w:pPr>
              <w:pStyle w:val="TableParagraph"/>
              <w:ind w:left="0"/>
            </w:pPr>
            <w:r>
              <w:t>60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</w:t>
            </w:r>
            <w:r>
              <w:t>2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082E3BB8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2404B3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7929B61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0E5FB1A2" w14:textId="70696881" w:rsidR="00893579" w:rsidRPr="003B54A0" w:rsidRDefault="00893579" w:rsidP="00893579">
            <w:pPr>
              <w:pStyle w:val="TableParagraph"/>
              <w:ind w:left="0"/>
            </w:pPr>
            <w:r>
              <w:t>«КРОК»</w:t>
            </w:r>
          </w:p>
        </w:tc>
      </w:tr>
      <w:tr w:rsidR="00893579" w14:paraId="5DF2AFD2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0B5A73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3DD74C7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1D5B0F6" w14:textId="026C2930" w:rsidR="00893579" w:rsidRPr="003B54A0" w:rsidRDefault="00893579" w:rsidP="00893579">
            <w:pPr>
              <w:pStyle w:val="TableParagraph"/>
              <w:ind w:left="0"/>
            </w:pPr>
            <w:r>
              <w:t>15.06.2022</w:t>
            </w:r>
          </w:p>
        </w:tc>
      </w:tr>
      <w:tr w:rsidR="00893579" w14:paraId="6815E366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424FFF0E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11F887EB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0682EEF5" w14:textId="14BB7D12" w:rsidR="00893579" w:rsidRPr="003B54A0" w:rsidRDefault="00893579" w:rsidP="00893579">
            <w:pPr>
              <w:pStyle w:val="TableParagraph"/>
              <w:ind w:left="0"/>
            </w:pPr>
            <w:r w:rsidRPr="003B54A0">
              <w:t>Сертифікат</w:t>
            </w:r>
            <w:r>
              <w:t>. Змішане навчання: інструменти та практики від ІТ-бізнесу для викладачів університетів.</w:t>
            </w:r>
            <w:r>
              <w:rPr>
                <w:lang w:val="en-US"/>
              </w:rPr>
              <w:t xml:space="preserve"> </w:t>
            </w:r>
            <w:r>
              <w:t xml:space="preserve">про Всеукраїнське науково-педагогічне підвищення кваліфікації (стажування) </w:t>
            </w:r>
          </w:p>
        </w:tc>
      </w:tr>
      <w:tr w:rsidR="00893579" w14:paraId="3EE2DF82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AC1BB5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53BBE2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3FFBEDE9" w14:textId="57F54FD2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7F1EBBE5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0A54C3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06A2A4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3E4E480" w14:textId="67958F64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5E4AA90B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591B2AC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244BBC9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21E4B6EF" w14:textId="0838B46B" w:rsidR="00893579" w:rsidRPr="003B54A0" w:rsidRDefault="00893579" w:rsidP="00893579">
            <w:pPr>
              <w:pStyle w:val="TableParagraph"/>
              <w:ind w:left="0"/>
            </w:pPr>
            <w:r>
              <w:t>2</w:t>
            </w:r>
            <w:r w:rsidRPr="003B54A0">
              <w:t xml:space="preserve"> годин</w:t>
            </w:r>
            <w:r>
              <w:t>и</w:t>
            </w:r>
            <w:r w:rsidRPr="003B54A0">
              <w:rPr>
                <w:spacing w:val="52"/>
              </w:rPr>
              <w:t xml:space="preserve"> </w:t>
            </w:r>
            <w:r w:rsidRPr="003B54A0">
              <w:t>(</w:t>
            </w:r>
            <w:r>
              <w:t>0,67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13C56FC4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144010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8E786C9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52ABDF0" w14:textId="085CF8A0" w:rsidR="00893579" w:rsidRPr="003C2827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Product IT Foundation for Education</w:t>
            </w:r>
          </w:p>
        </w:tc>
      </w:tr>
      <w:tr w:rsidR="00893579" w14:paraId="18F27DDD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85D61E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182DC5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244C29F6" w14:textId="3E5FEC4E" w:rsidR="00893579" w:rsidRPr="003B54A0" w:rsidRDefault="00893579" w:rsidP="00893579">
            <w:pPr>
              <w:pStyle w:val="TableParagraph"/>
              <w:ind w:left="0"/>
            </w:pPr>
            <w:r>
              <w:t>16.06.2022</w:t>
            </w:r>
          </w:p>
        </w:tc>
      </w:tr>
      <w:tr w:rsidR="00893579" w14:paraId="7F594051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71815A4F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0A7282B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60C4252" w14:textId="3A2691CB" w:rsidR="00893579" w:rsidRPr="003B54A0" w:rsidRDefault="00893579" w:rsidP="00893579">
            <w:pPr>
              <w:pStyle w:val="TableParagraph"/>
              <w:ind w:left="0"/>
            </w:pPr>
            <w:r w:rsidRPr="003B54A0">
              <w:t xml:space="preserve">Сертифікат. Інновації в освіті. Технології стартапів. </w:t>
            </w:r>
          </w:p>
        </w:tc>
      </w:tr>
      <w:tr w:rsidR="00893579" w14:paraId="7ACD33DF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1E055F4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F2530BC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60CB857F" w14:textId="34706D51" w:rsidR="00893579" w:rsidRPr="003B54A0" w:rsidRDefault="00893579" w:rsidP="00893579">
            <w:pPr>
              <w:pStyle w:val="TableParagraph"/>
              <w:ind w:left="0"/>
            </w:pPr>
            <w:r w:rsidRPr="003B54A0">
              <w:t xml:space="preserve">ПК </w:t>
            </w:r>
          </w:p>
        </w:tc>
      </w:tr>
      <w:tr w:rsidR="00893579" w14:paraId="69B46F02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D4BF0F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5671C0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6FAA0CA8" w14:textId="137FDB84" w:rsidR="00893579" w:rsidRPr="003B54A0" w:rsidRDefault="00893579" w:rsidP="00893579">
            <w:pPr>
              <w:pStyle w:val="TableParagraph"/>
              <w:ind w:left="0"/>
            </w:pPr>
            <w:r w:rsidRPr="003B54A0">
              <w:t>24366800/000233-22</w:t>
            </w:r>
          </w:p>
        </w:tc>
      </w:tr>
      <w:tr w:rsidR="00893579" w14:paraId="68D559BC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A1381C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967B31F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4A4F8CB2" w14:textId="02F1840C" w:rsidR="00893579" w:rsidRPr="003B54A0" w:rsidRDefault="00893579" w:rsidP="00893579">
            <w:pPr>
              <w:pStyle w:val="TableParagraph"/>
              <w:ind w:left="0"/>
            </w:pPr>
            <w:r w:rsidRPr="003B54A0">
              <w:t>120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(4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324932D8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BE06FA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C28BBF3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1BF4865" w14:textId="649B881D" w:rsidR="00893579" w:rsidRPr="003B54A0" w:rsidRDefault="00893579" w:rsidP="00893579">
            <w:pPr>
              <w:pStyle w:val="TableParagraph"/>
              <w:ind w:left="0"/>
            </w:pPr>
            <w:r w:rsidRPr="003B54A0">
              <w:rPr>
                <w:lang w:val="en-US"/>
              </w:rPr>
              <w:t>Yep!</w:t>
            </w:r>
          </w:p>
        </w:tc>
      </w:tr>
      <w:tr w:rsidR="00893579" w14:paraId="22BE8936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3D304E6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13BA4C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82D08FC" w14:textId="3DC1B426" w:rsidR="00893579" w:rsidRPr="003B54A0" w:rsidRDefault="00893579" w:rsidP="00893579">
            <w:pPr>
              <w:pStyle w:val="TableParagraph"/>
              <w:ind w:left="0"/>
            </w:pPr>
            <w:r w:rsidRPr="003B54A0">
              <w:t>25.06.2022</w:t>
            </w:r>
          </w:p>
        </w:tc>
      </w:tr>
      <w:tr w:rsidR="00893579" w14:paraId="1610F75F" w14:textId="77777777" w:rsidTr="00AB2E74">
        <w:trPr>
          <w:trHeight w:val="254"/>
        </w:trPr>
        <w:tc>
          <w:tcPr>
            <w:tcW w:w="1159" w:type="dxa"/>
            <w:vMerge w:val="restart"/>
          </w:tcPr>
          <w:p w14:paraId="02A29D82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3381433E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00FD7227" w14:textId="30963253" w:rsidR="00893579" w:rsidRPr="003B54A0" w:rsidRDefault="00893579" w:rsidP="00893579">
            <w:pPr>
              <w:pStyle w:val="TableParagraph"/>
              <w:ind w:left="0"/>
            </w:pPr>
            <w:r w:rsidRPr="003B54A0">
              <w:t>Сертифікат</w:t>
            </w:r>
            <w:r>
              <w:rPr>
                <w:lang w:val="en-US"/>
              </w:rPr>
              <w:t>. “Teachers’ Smartup”</w:t>
            </w:r>
            <w:r>
              <w:t xml:space="preserve"> </w:t>
            </w:r>
          </w:p>
        </w:tc>
      </w:tr>
      <w:tr w:rsidR="00893579" w14:paraId="2DCE151C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3EEA9A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5EECB6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04FE60A4" w14:textId="2385FFDC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7C9DE650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560CA4B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E187C0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4C5BE646" w14:textId="2217BC28" w:rsidR="00893579" w:rsidRPr="00DB3E6B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10487</w:t>
            </w:r>
          </w:p>
        </w:tc>
      </w:tr>
      <w:tr w:rsidR="00893579" w14:paraId="04670633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09997E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F664B85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026C00CA" w14:textId="40CC4D8E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en-US"/>
              </w:rPr>
              <w:t>30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(1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1C88990E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F658A9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5821523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1A71D86D" w14:textId="598DFF3E" w:rsidR="00893579" w:rsidRPr="00DB3E6B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Sigma Software University</w:t>
            </w:r>
          </w:p>
        </w:tc>
      </w:tr>
      <w:tr w:rsidR="00893579" w14:paraId="14A18A4B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3F645E3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87E48C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FBBD9DB" w14:textId="1EDDABBC" w:rsidR="00893579" w:rsidRPr="00DB3E6B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02/03/2022</w:t>
            </w:r>
          </w:p>
        </w:tc>
      </w:tr>
      <w:tr w:rsidR="00893579" w14:paraId="30D288F5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144309BC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6AD92465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27563240" w14:textId="681BC88B" w:rsidR="00893579" w:rsidRPr="00DB3E6B" w:rsidRDefault="00893579" w:rsidP="00893579">
            <w:pPr>
              <w:pStyle w:val="TableParagraph"/>
              <w:ind w:left="0"/>
            </w:pPr>
            <w:r>
              <w:rPr>
                <w:lang w:val="ru-RU"/>
              </w:rPr>
              <w:t>Сертіфікат. Актуальні питання забезпечення кібербезпеки та захисту інформації</w:t>
            </w:r>
          </w:p>
        </w:tc>
      </w:tr>
      <w:tr w:rsidR="00893579" w14:paraId="0AFF962F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17DCF25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2493365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1D4569FB" w14:textId="732B307A" w:rsidR="00893579" w:rsidRPr="003B54A0" w:rsidRDefault="00893579" w:rsidP="00893579">
            <w:pPr>
              <w:pStyle w:val="TableParagraph"/>
              <w:ind w:left="0"/>
            </w:pPr>
            <w:r>
              <w:t>ПК</w:t>
            </w:r>
          </w:p>
        </w:tc>
      </w:tr>
      <w:tr w:rsidR="00893579" w14:paraId="01877AD2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0A312DF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BBC381E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1EC187E7" w14:textId="3827CFAD" w:rsidR="00893579" w:rsidRPr="003B54A0" w:rsidRDefault="00893579" w:rsidP="00893579">
            <w:pPr>
              <w:pStyle w:val="TableParagraph"/>
              <w:ind w:left="0"/>
            </w:pPr>
            <w:r>
              <w:t>24366800-0001829-22</w:t>
            </w:r>
          </w:p>
        </w:tc>
      </w:tr>
      <w:tr w:rsidR="00893579" w14:paraId="11F0BC2F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57F6BD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45998C9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3C472F5C" w14:textId="71931107" w:rsidR="00893579" w:rsidRPr="003B54A0" w:rsidRDefault="00893579" w:rsidP="00893579">
            <w:pPr>
              <w:pStyle w:val="TableParagraph"/>
              <w:ind w:left="0"/>
            </w:pPr>
            <w:r>
              <w:rPr>
                <w:lang w:val="en-US"/>
              </w:rPr>
              <w:t>30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(1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5CB0869F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B700FC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51ACBD7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200AE2EE" w14:textId="66D2368B" w:rsidR="00893579" w:rsidRPr="003B54A0" w:rsidRDefault="00893579" w:rsidP="00893579">
            <w:pPr>
              <w:pStyle w:val="TableParagraph"/>
              <w:ind w:left="0"/>
            </w:pPr>
            <w:r>
              <w:t>НАУ, Європейський університет.</w:t>
            </w:r>
          </w:p>
        </w:tc>
      </w:tr>
      <w:tr w:rsidR="00893579" w14:paraId="55CF8DE7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7B296A8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E7FAE1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24907B1B" w14:textId="7C64CD35" w:rsidR="00893579" w:rsidRPr="003B54A0" w:rsidRDefault="00893579" w:rsidP="00893579">
            <w:pPr>
              <w:pStyle w:val="TableParagraph"/>
              <w:ind w:left="0"/>
            </w:pPr>
            <w:r>
              <w:t>05.02.2022</w:t>
            </w:r>
          </w:p>
        </w:tc>
      </w:tr>
      <w:tr w:rsidR="00893579" w14:paraId="56CFBD03" w14:textId="77777777" w:rsidTr="00AB2E74">
        <w:trPr>
          <w:trHeight w:val="254"/>
        </w:trPr>
        <w:tc>
          <w:tcPr>
            <w:tcW w:w="1159" w:type="dxa"/>
            <w:vMerge w:val="restart"/>
          </w:tcPr>
          <w:p w14:paraId="1683C19E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57A7970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535AA098" w14:textId="19334F52" w:rsidR="00893579" w:rsidRPr="003B54A0" w:rsidRDefault="00893579" w:rsidP="00893579">
            <w:pPr>
              <w:pStyle w:val="TableParagraph"/>
              <w:ind w:left="0"/>
            </w:pPr>
            <w:r w:rsidRPr="003B54A0">
              <w:t>Certificate.</w:t>
            </w:r>
            <w:r w:rsidRPr="003B54A0">
              <w:rPr>
                <w:spacing w:val="-3"/>
              </w:rPr>
              <w:t xml:space="preserve"> </w:t>
            </w:r>
            <w:r w:rsidRPr="003B54A0">
              <w:t>Teacher's</w:t>
            </w:r>
            <w:r w:rsidRPr="003B54A0">
              <w:rPr>
                <w:spacing w:val="-2"/>
              </w:rPr>
              <w:t xml:space="preserve"> </w:t>
            </w:r>
            <w:r w:rsidRPr="003B54A0">
              <w:t>Internship</w:t>
            </w:r>
            <w:r w:rsidRPr="003B54A0">
              <w:rPr>
                <w:spacing w:val="-2"/>
              </w:rPr>
              <w:t xml:space="preserve"> </w:t>
            </w:r>
            <w:r w:rsidRPr="003B54A0">
              <w:t>program.</w:t>
            </w:r>
          </w:p>
        </w:tc>
      </w:tr>
      <w:tr w:rsidR="00893579" w14:paraId="421366F7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7A92F51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2D1DE8D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7853CE04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6F8F87FE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D61E0C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EF92456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26F3BC67" w14:textId="20CB329A" w:rsidR="00893579" w:rsidRPr="003B54A0" w:rsidRDefault="00893579" w:rsidP="00893579">
            <w:pPr>
              <w:pStyle w:val="TableParagraph"/>
              <w:ind w:left="0"/>
            </w:pPr>
            <w:r>
              <w:t>673</w:t>
            </w:r>
          </w:p>
        </w:tc>
      </w:tr>
      <w:tr w:rsidR="00893579" w14:paraId="4BEF1908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70610D8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651411F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063C21F3" w14:textId="760F9429" w:rsidR="00893579" w:rsidRPr="003B54A0" w:rsidRDefault="00893579" w:rsidP="00893579">
            <w:pPr>
              <w:pStyle w:val="TableParagraph"/>
              <w:ind w:left="0"/>
            </w:pPr>
            <w:r w:rsidRPr="003B54A0">
              <w:t>18</w:t>
            </w:r>
            <w:r>
              <w:t>0</w:t>
            </w:r>
            <w:r w:rsidRPr="003B54A0">
              <w:rPr>
                <w:spacing w:val="-1"/>
              </w:rPr>
              <w:t xml:space="preserve"> </w:t>
            </w:r>
            <w:r w:rsidRPr="003B54A0">
              <w:t>hours</w:t>
            </w:r>
            <w:r>
              <w:t xml:space="preserve"> </w:t>
            </w:r>
            <w:r w:rsidRPr="003B54A0">
              <w:t>(</w:t>
            </w:r>
            <w:r>
              <w:t>6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0A7973C8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EA012C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DFC87EC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6BF754B4" w14:textId="0B4D95E7" w:rsidR="00893579" w:rsidRPr="003B54A0" w:rsidRDefault="00893579" w:rsidP="00893579">
            <w:pPr>
              <w:pStyle w:val="TableParagraph"/>
              <w:ind w:left="0"/>
            </w:pPr>
            <w:r w:rsidRPr="003B54A0">
              <w:t>IT</w:t>
            </w:r>
            <w:r w:rsidRPr="003B54A0">
              <w:rPr>
                <w:spacing w:val="-3"/>
              </w:rPr>
              <w:t xml:space="preserve"> </w:t>
            </w:r>
            <w:r w:rsidRPr="003B54A0">
              <w:t>Ukraine</w:t>
            </w:r>
            <w:r w:rsidRPr="003B54A0">
              <w:rPr>
                <w:spacing w:val="-2"/>
              </w:rPr>
              <w:t xml:space="preserve"> </w:t>
            </w:r>
            <w:r w:rsidRPr="003B54A0">
              <w:t>Association,</w:t>
            </w:r>
            <w:r w:rsidRPr="003B54A0">
              <w:rPr>
                <w:spacing w:val="-2"/>
              </w:rPr>
              <w:t xml:space="preserve"> </w:t>
            </w:r>
            <w:r w:rsidRPr="003B54A0">
              <w:t>EPAM</w:t>
            </w:r>
            <w:r w:rsidRPr="003B54A0">
              <w:rPr>
                <w:spacing w:val="-2"/>
              </w:rPr>
              <w:t xml:space="preserve"> </w:t>
            </w:r>
            <w:r w:rsidRPr="003B54A0">
              <w:t>Systems</w:t>
            </w:r>
          </w:p>
        </w:tc>
      </w:tr>
      <w:tr w:rsidR="00893579" w14:paraId="69C38A44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05B72D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F51318A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8E66527" w14:textId="7102B76D" w:rsidR="00893579" w:rsidRPr="003B54A0" w:rsidRDefault="00893579" w:rsidP="00893579">
            <w:pPr>
              <w:pStyle w:val="TableParagraph"/>
              <w:ind w:left="0"/>
            </w:pPr>
            <w:r w:rsidRPr="003B54A0">
              <w:t>J</w:t>
            </w:r>
            <w:r>
              <w:rPr>
                <w:lang w:val="en-US"/>
              </w:rPr>
              <w:t xml:space="preserve">anuary-February </w:t>
            </w:r>
            <w:r w:rsidRPr="003B54A0">
              <w:t>202</w:t>
            </w:r>
            <w:r>
              <w:rPr>
                <w:lang w:val="en-US"/>
              </w:rPr>
              <w:t>2</w:t>
            </w:r>
          </w:p>
        </w:tc>
      </w:tr>
      <w:tr w:rsidR="00893579" w14:paraId="3826C6AF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0D9C51A3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40F4822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7F31E4E3" w14:textId="36BF25E1" w:rsidR="00893579" w:rsidRPr="00EF5EFF" w:rsidRDefault="00893579" w:rsidP="00893579">
            <w:pPr>
              <w:pStyle w:val="TableParagraph"/>
              <w:ind w:left="0"/>
              <w:rPr>
                <w:lang w:val="ru-RU"/>
              </w:rPr>
            </w:pPr>
            <w:r>
              <w:t>Свідоцтво про підвищення кваліфікації «Поліаспектність професійного розвитку викладачів в умовах нової реальності»</w:t>
            </w:r>
          </w:p>
        </w:tc>
      </w:tr>
      <w:tr w:rsidR="00893579" w14:paraId="589A66F2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2A108E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6DF843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37E1482B" w14:textId="6DD5E490" w:rsidR="00893579" w:rsidRPr="003B54A0" w:rsidRDefault="00893579" w:rsidP="00893579">
            <w:pPr>
              <w:pStyle w:val="TableParagraph"/>
              <w:ind w:left="0"/>
            </w:pPr>
            <w:r>
              <w:t>КР</w:t>
            </w:r>
          </w:p>
        </w:tc>
      </w:tr>
      <w:tr w:rsidR="00893579" w14:paraId="01B48D7E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366C3D2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1723EC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46DF5B0B" w14:textId="501C8F28" w:rsidR="00893579" w:rsidRPr="003B54A0" w:rsidRDefault="00893579" w:rsidP="00893579">
            <w:pPr>
              <w:pStyle w:val="TableParagraph"/>
              <w:ind w:left="0"/>
            </w:pPr>
            <w:r>
              <w:t>КР04635922/000938-21</w:t>
            </w:r>
          </w:p>
        </w:tc>
      </w:tr>
      <w:tr w:rsidR="00893579" w14:paraId="0C17FD21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06A4BBB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8C33EDD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54FA91F" w14:textId="69C42B39" w:rsidR="00893579" w:rsidRPr="003B54A0" w:rsidRDefault="00893579" w:rsidP="00893579">
            <w:pPr>
              <w:pStyle w:val="TableParagraph"/>
              <w:ind w:left="0"/>
            </w:pPr>
            <w:r>
              <w:t>75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</w:t>
            </w:r>
            <w:r>
              <w:t>2,5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46014B5F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0F56A00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944DEA5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321E0DB9" w14:textId="59508EB0" w:rsidR="00893579" w:rsidRPr="003B54A0" w:rsidRDefault="00893579" w:rsidP="00893579">
            <w:pPr>
              <w:pStyle w:val="TableParagraph"/>
              <w:ind w:left="0"/>
            </w:pPr>
            <w:r>
              <w:t>«КРОК»</w:t>
            </w:r>
          </w:p>
        </w:tc>
      </w:tr>
      <w:tr w:rsidR="00893579" w14:paraId="38D4A62D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3AB55B3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A78654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57D24602" w14:textId="146B186C" w:rsidR="00893579" w:rsidRPr="003B54A0" w:rsidRDefault="00893579" w:rsidP="00893579">
            <w:pPr>
              <w:pStyle w:val="TableParagraph"/>
              <w:ind w:left="0"/>
            </w:pPr>
            <w:r>
              <w:t>30.11.2021</w:t>
            </w:r>
          </w:p>
        </w:tc>
      </w:tr>
      <w:tr w:rsidR="00893579" w14:paraId="15EDA3CB" w14:textId="77777777" w:rsidTr="00AB2E74">
        <w:trPr>
          <w:trHeight w:val="254"/>
        </w:trPr>
        <w:tc>
          <w:tcPr>
            <w:tcW w:w="1159" w:type="dxa"/>
            <w:vMerge w:val="restart"/>
          </w:tcPr>
          <w:p w14:paraId="50F7D1F5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4E3E7407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4CF60A15" w14:textId="5A6E4D19" w:rsidR="00893579" w:rsidRPr="003B54A0" w:rsidRDefault="00893579" w:rsidP="00893579">
            <w:pPr>
              <w:pStyle w:val="TableParagraph"/>
              <w:ind w:left="0"/>
            </w:pPr>
            <w:r>
              <w:t>Свідоцтво про підвищення кваліфікації «Емоційний інтелект: теорія та практика застосування в інформаційних системах економіці, менеджменті, бізнесі та освіті»</w:t>
            </w:r>
          </w:p>
        </w:tc>
      </w:tr>
      <w:tr w:rsidR="00893579" w14:paraId="1BC67E1C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8B1664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8ACBEB4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061CD93C" w14:textId="2DB80A5F" w:rsidR="00893579" w:rsidRPr="003B54A0" w:rsidRDefault="00893579" w:rsidP="00893579">
            <w:pPr>
              <w:pStyle w:val="TableParagraph"/>
              <w:ind w:left="0"/>
            </w:pPr>
            <w:r>
              <w:t>ПК</w:t>
            </w:r>
          </w:p>
        </w:tc>
      </w:tr>
      <w:tr w:rsidR="00893579" w14:paraId="56B264A0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8E0AB3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E1491C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62864DF" w14:textId="0EA3B2E4" w:rsidR="00893579" w:rsidRPr="003B54A0" w:rsidRDefault="00893579" w:rsidP="00893579">
            <w:pPr>
              <w:pStyle w:val="TableParagraph"/>
              <w:ind w:left="0"/>
            </w:pPr>
            <w:r>
              <w:t>24366800/000170-21</w:t>
            </w:r>
          </w:p>
        </w:tc>
      </w:tr>
      <w:tr w:rsidR="00893579" w14:paraId="2FF86E7C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4CB2F0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1D7343F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47FC2A88" w14:textId="754EC0FA" w:rsidR="00893579" w:rsidRPr="003B54A0" w:rsidRDefault="00893579" w:rsidP="00893579">
            <w:pPr>
              <w:pStyle w:val="TableParagraph"/>
              <w:ind w:left="0"/>
            </w:pPr>
            <w:r>
              <w:t>60</w:t>
            </w:r>
            <w:r w:rsidRPr="003B54A0">
              <w:t xml:space="preserve">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</w:t>
            </w:r>
            <w:r>
              <w:t>2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5A312C70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8B3650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537E9E1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0D142DE4" w14:textId="5BDC564A" w:rsidR="00893579" w:rsidRPr="003B54A0" w:rsidRDefault="00893579" w:rsidP="00893579">
            <w:pPr>
              <w:pStyle w:val="TableParagraph"/>
              <w:ind w:left="0"/>
            </w:pPr>
            <w:r>
              <w:t>ПВНЗ «Європейський університет»</w:t>
            </w:r>
          </w:p>
        </w:tc>
      </w:tr>
      <w:tr w:rsidR="00893579" w14:paraId="2F68DAE0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B82AFC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F9D94F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B68D2B8" w14:textId="694E6C6C" w:rsidR="00893579" w:rsidRPr="003B54A0" w:rsidRDefault="00893579" w:rsidP="00893579">
            <w:pPr>
              <w:pStyle w:val="TableParagraph"/>
              <w:ind w:left="0"/>
            </w:pPr>
            <w:r>
              <w:t>24.10.2021</w:t>
            </w:r>
          </w:p>
        </w:tc>
      </w:tr>
      <w:tr w:rsidR="00893579" w14:paraId="13C0D434" w14:textId="77777777" w:rsidTr="00AB2E74">
        <w:trPr>
          <w:trHeight w:val="251"/>
        </w:trPr>
        <w:tc>
          <w:tcPr>
            <w:tcW w:w="1159" w:type="dxa"/>
            <w:vMerge w:val="restart"/>
          </w:tcPr>
          <w:p w14:paraId="64A18AEE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245BB836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DB6AABC" w14:textId="1789CD65" w:rsidR="00893579" w:rsidRPr="003B54A0" w:rsidRDefault="00893579" w:rsidP="00893579">
            <w:pPr>
              <w:pStyle w:val="TableParagraph"/>
              <w:ind w:left="0"/>
            </w:pPr>
            <w:r>
              <w:t>Подяка за прагнення до і</w:t>
            </w:r>
            <w:r>
              <w:rPr>
                <w:lang w:val="en-US"/>
              </w:rPr>
              <w:t>y</w:t>
            </w:r>
            <w:r>
              <w:t>новацій та розвитку та за р</w:t>
            </w:r>
            <w:r>
              <w:rPr>
                <w:lang w:val="ru-RU"/>
              </w:rPr>
              <w:t>о</w:t>
            </w:r>
            <w:r>
              <w:t>боту над проектом в рамках конкурсу «Освітні гранти»</w:t>
            </w:r>
          </w:p>
        </w:tc>
      </w:tr>
      <w:tr w:rsidR="00893579" w14:paraId="5A453AAE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799839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7591FC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0123ECEF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0ED2F92A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CE9055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27EE80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5996F21C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3051DFF8" w14:textId="77777777" w:rsidTr="00AB2E74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EAD745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F54C3EE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21ED869C" w14:textId="3A8296C3" w:rsidR="00893579" w:rsidRPr="003B54A0" w:rsidRDefault="00893579" w:rsidP="00893579">
            <w:pPr>
              <w:pStyle w:val="TableParagraph"/>
              <w:ind w:left="0"/>
            </w:pPr>
            <w:r>
              <w:t>Квітень – Жовтень 2021</w:t>
            </w:r>
          </w:p>
        </w:tc>
      </w:tr>
      <w:tr w:rsidR="00893579" w14:paraId="2DFFEE95" w14:textId="77777777" w:rsidTr="00AB2E74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00A0A0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C2EAB32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156A670C" w14:textId="4A1B88EB" w:rsidR="00893579" w:rsidRPr="002A0A0C" w:rsidRDefault="00893579" w:rsidP="00893579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SoftServe, Inc</w:t>
            </w:r>
          </w:p>
        </w:tc>
      </w:tr>
      <w:tr w:rsidR="00893579" w14:paraId="46E931DC" w14:textId="77777777" w:rsidTr="00AB2E74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E709EF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18E9B6E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6EDABEB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42CBB20C" w14:textId="77777777">
        <w:trPr>
          <w:trHeight w:val="505"/>
        </w:trPr>
        <w:tc>
          <w:tcPr>
            <w:tcW w:w="1159" w:type="dxa"/>
            <w:vMerge w:val="restart"/>
          </w:tcPr>
          <w:p w14:paraId="72783A51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0962199C" w14:textId="77777777" w:rsidR="00893579" w:rsidRDefault="00893579" w:rsidP="00893579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137D239B" w14:textId="77777777" w:rsidR="00893579" w:rsidRPr="003B54A0" w:rsidRDefault="00893579" w:rsidP="00893579">
            <w:pPr>
              <w:pStyle w:val="TableParagraph"/>
              <w:spacing w:line="252" w:lineRule="exact"/>
              <w:ind w:left="110" w:right="704"/>
            </w:pPr>
            <w:r w:rsidRPr="003B54A0">
              <w:t>Сертифікат.</w:t>
            </w:r>
            <w:r w:rsidRPr="003B54A0">
              <w:rPr>
                <w:spacing w:val="-7"/>
              </w:rPr>
              <w:t xml:space="preserve"> </w:t>
            </w:r>
            <w:r w:rsidRPr="003B54A0">
              <w:t>ДИЗАЙН</w:t>
            </w:r>
            <w:r w:rsidRPr="003B54A0">
              <w:rPr>
                <w:spacing w:val="-4"/>
              </w:rPr>
              <w:t xml:space="preserve"> </w:t>
            </w:r>
            <w:r w:rsidRPr="003B54A0">
              <w:t>УПРАВЛІНСЬКОЇ</w:t>
            </w:r>
            <w:r w:rsidRPr="003B54A0">
              <w:rPr>
                <w:spacing w:val="-5"/>
              </w:rPr>
              <w:t xml:space="preserve"> </w:t>
            </w:r>
            <w:r w:rsidRPr="003B54A0">
              <w:t>ОСВІТИ</w:t>
            </w:r>
            <w:r w:rsidRPr="003B54A0">
              <w:rPr>
                <w:spacing w:val="-52"/>
              </w:rPr>
              <w:t xml:space="preserve"> </w:t>
            </w:r>
            <w:r w:rsidRPr="003B54A0">
              <w:t>УПРОДОВЖ</w:t>
            </w:r>
            <w:r w:rsidRPr="003B54A0">
              <w:rPr>
                <w:spacing w:val="-3"/>
              </w:rPr>
              <w:t xml:space="preserve"> </w:t>
            </w:r>
            <w:r w:rsidRPr="003B54A0">
              <w:t>ЖИТТЯ</w:t>
            </w:r>
            <w:r w:rsidRPr="003B54A0">
              <w:rPr>
                <w:spacing w:val="-2"/>
              </w:rPr>
              <w:t xml:space="preserve"> </w:t>
            </w:r>
            <w:r w:rsidRPr="003B54A0">
              <w:t>У</w:t>
            </w:r>
            <w:r w:rsidRPr="003B54A0">
              <w:rPr>
                <w:spacing w:val="-1"/>
              </w:rPr>
              <w:t xml:space="preserve"> </w:t>
            </w:r>
            <w:r w:rsidRPr="003B54A0">
              <w:t>ГІБРИДНОМУ</w:t>
            </w:r>
            <w:r w:rsidRPr="003B54A0">
              <w:rPr>
                <w:spacing w:val="-2"/>
              </w:rPr>
              <w:t xml:space="preserve"> </w:t>
            </w:r>
            <w:r w:rsidRPr="003B54A0">
              <w:t>СВІТІ</w:t>
            </w:r>
          </w:p>
        </w:tc>
      </w:tr>
      <w:tr w:rsidR="00893579" w14:paraId="02B79E1D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B7A4DC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E078A5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4252EF6A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3FB55959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939618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95F4B3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27D55F4A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337F15D9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B317F6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4F1649E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5BADBED7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15 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(0,5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1"/>
              </w:rPr>
              <w:t xml:space="preserve"> </w:t>
            </w:r>
            <w:r w:rsidRPr="003B54A0">
              <w:t>ЄКТС)</w:t>
            </w:r>
          </w:p>
        </w:tc>
      </w:tr>
      <w:tr w:rsidR="00893579" w14:paraId="3B61AAF0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D75F43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1266EF2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A7AFDA6" w14:textId="77777777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КРОК</w:t>
            </w:r>
            <w:r w:rsidRPr="003B54A0">
              <w:rPr>
                <w:spacing w:val="-4"/>
              </w:rPr>
              <w:t xml:space="preserve"> </w:t>
            </w:r>
            <w:r w:rsidRPr="003B54A0">
              <w:t>ІМОД</w:t>
            </w:r>
          </w:p>
        </w:tc>
      </w:tr>
      <w:tr w:rsidR="00893579" w14:paraId="0425E149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CE786A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925FA8E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5109E869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4-5</w:t>
            </w:r>
            <w:r w:rsidRPr="003B54A0">
              <w:rPr>
                <w:spacing w:val="-1"/>
              </w:rPr>
              <w:t xml:space="preserve"> </w:t>
            </w:r>
            <w:r w:rsidRPr="003B54A0">
              <w:t>листопада2021 року</w:t>
            </w:r>
          </w:p>
        </w:tc>
      </w:tr>
      <w:tr w:rsidR="00893579" w14:paraId="40B3F1AB" w14:textId="77777777">
        <w:trPr>
          <w:trHeight w:val="254"/>
        </w:trPr>
        <w:tc>
          <w:tcPr>
            <w:tcW w:w="1159" w:type="dxa"/>
            <w:vMerge w:val="restart"/>
          </w:tcPr>
          <w:p w14:paraId="3C405887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0B9116ED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58293A71" w14:textId="77777777" w:rsidR="00893579" w:rsidRPr="003B54A0" w:rsidRDefault="00893579" w:rsidP="00893579">
            <w:pPr>
              <w:pStyle w:val="TableParagraph"/>
              <w:spacing w:before="1" w:line="233" w:lineRule="exact"/>
              <w:ind w:left="110"/>
            </w:pPr>
            <w:r w:rsidRPr="003B54A0">
              <w:t>Сертифікат.</w:t>
            </w:r>
            <w:r w:rsidRPr="003B54A0">
              <w:rPr>
                <w:spacing w:val="-3"/>
              </w:rPr>
              <w:t xml:space="preserve"> </w:t>
            </w:r>
            <w:r w:rsidRPr="003B54A0">
              <w:t>Розвиток</w:t>
            </w:r>
            <w:r w:rsidRPr="003B54A0">
              <w:rPr>
                <w:spacing w:val="-5"/>
              </w:rPr>
              <w:t xml:space="preserve"> </w:t>
            </w:r>
            <w:r w:rsidRPr="003B54A0">
              <w:t>креативних</w:t>
            </w:r>
            <w:r w:rsidRPr="003B54A0">
              <w:rPr>
                <w:spacing w:val="-2"/>
              </w:rPr>
              <w:t xml:space="preserve"> </w:t>
            </w:r>
            <w:r w:rsidRPr="003B54A0">
              <w:t>індустрій.</w:t>
            </w:r>
          </w:p>
        </w:tc>
      </w:tr>
      <w:tr w:rsidR="00893579" w14:paraId="5DBB7F03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24B072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35F7CA7" w14:textId="77777777" w:rsidR="00893579" w:rsidRDefault="00893579" w:rsidP="00893579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213DDFB2" w14:textId="5505F9DA" w:rsidR="00893579" w:rsidRPr="003B54A0" w:rsidRDefault="00893579" w:rsidP="00893579">
            <w:pPr>
              <w:pStyle w:val="TableParagraph"/>
              <w:ind w:left="0"/>
            </w:pPr>
            <w:r>
              <w:t xml:space="preserve">  </w:t>
            </w:r>
            <w:r w:rsidRPr="003B54A0">
              <w:t>ПК-К</w:t>
            </w:r>
          </w:p>
        </w:tc>
      </w:tr>
      <w:tr w:rsidR="00893579" w14:paraId="036F903B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7D047DA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054D778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41DAD6CF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ПК-К</w:t>
            </w:r>
            <w:r w:rsidRPr="003B54A0">
              <w:rPr>
                <w:spacing w:val="-2"/>
              </w:rPr>
              <w:t xml:space="preserve"> </w:t>
            </w:r>
            <w:r w:rsidRPr="003B54A0">
              <w:t>21-11/204</w:t>
            </w:r>
          </w:p>
        </w:tc>
      </w:tr>
      <w:tr w:rsidR="00893579" w14:paraId="7F72ADC3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69FCD06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2D4806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4D4F8A1F" w14:textId="77777777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6</w:t>
            </w:r>
            <w:r w:rsidRPr="003B54A0">
              <w:rPr>
                <w:spacing w:val="-1"/>
              </w:rPr>
              <w:t xml:space="preserve"> </w:t>
            </w:r>
            <w:r w:rsidRPr="003B54A0">
              <w:t>годин</w:t>
            </w:r>
            <w:r w:rsidRPr="003B54A0">
              <w:rPr>
                <w:spacing w:val="52"/>
              </w:rPr>
              <w:t xml:space="preserve"> </w:t>
            </w:r>
            <w:r w:rsidRPr="003B54A0">
              <w:t>(0,2</w:t>
            </w:r>
            <w:r w:rsidRPr="003B54A0">
              <w:rPr>
                <w:spacing w:val="-3"/>
              </w:rPr>
              <w:t xml:space="preserve"> </w:t>
            </w:r>
            <w:r w:rsidRPr="003B54A0">
              <w:t>кредити</w:t>
            </w:r>
            <w:r w:rsidRPr="003B54A0">
              <w:rPr>
                <w:spacing w:val="-3"/>
              </w:rPr>
              <w:t xml:space="preserve"> </w:t>
            </w:r>
            <w:r w:rsidRPr="003B54A0">
              <w:t>ЄКТС)</w:t>
            </w:r>
          </w:p>
        </w:tc>
      </w:tr>
      <w:tr w:rsidR="00893579" w14:paraId="3A72C20C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D80FE4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8A723E3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0F188353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04</w:t>
            </w:r>
            <w:r w:rsidRPr="003B54A0">
              <w:rPr>
                <w:spacing w:val="-1"/>
              </w:rPr>
              <w:t xml:space="preserve"> </w:t>
            </w:r>
            <w:r w:rsidRPr="003B54A0">
              <w:t>листопада</w:t>
            </w:r>
            <w:r w:rsidRPr="003B54A0">
              <w:rPr>
                <w:spacing w:val="1"/>
              </w:rPr>
              <w:t xml:space="preserve"> </w:t>
            </w:r>
            <w:r w:rsidRPr="003B54A0">
              <w:t>2021</w:t>
            </w:r>
            <w:r w:rsidRPr="003B54A0">
              <w:rPr>
                <w:spacing w:val="-1"/>
              </w:rPr>
              <w:t xml:space="preserve"> </w:t>
            </w:r>
            <w:r w:rsidRPr="003B54A0">
              <w:t>року</w:t>
            </w:r>
          </w:p>
        </w:tc>
      </w:tr>
      <w:tr w:rsidR="00893579" w14:paraId="4DE8BCBF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F8B175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60BE575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416EACD2" w14:textId="77777777" w:rsidR="00893579" w:rsidRPr="003B54A0" w:rsidRDefault="00893579" w:rsidP="00893579">
            <w:pPr>
              <w:pStyle w:val="TableParagraph"/>
              <w:spacing w:before="1" w:line="233" w:lineRule="exact"/>
              <w:ind w:left="110"/>
            </w:pPr>
            <w:r w:rsidRPr="003B54A0">
              <w:t>ВГО</w:t>
            </w:r>
            <w:r w:rsidRPr="003B54A0">
              <w:rPr>
                <w:spacing w:val="-2"/>
              </w:rPr>
              <w:t xml:space="preserve"> </w:t>
            </w:r>
            <w:r w:rsidRPr="003B54A0">
              <w:t>“УАФІТ”</w:t>
            </w:r>
          </w:p>
        </w:tc>
      </w:tr>
      <w:tr w:rsidR="00893579" w14:paraId="513390E7" w14:textId="77777777">
        <w:trPr>
          <w:trHeight w:val="251"/>
        </w:trPr>
        <w:tc>
          <w:tcPr>
            <w:tcW w:w="1159" w:type="dxa"/>
            <w:vMerge w:val="restart"/>
          </w:tcPr>
          <w:p w14:paraId="749DB7A9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619BCB26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30CD5B47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Certificate.</w:t>
            </w:r>
            <w:r w:rsidRPr="003B54A0">
              <w:rPr>
                <w:spacing w:val="-3"/>
              </w:rPr>
              <w:t xml:space="preserve"> </w:t>
            </w:r>
            <w:r w:rsidRPr="003B54A0">
              <w:t>Teacher's</w:t>
            </w:r>
            <w:r w:rsidRPr="003B54A0">
              <w:rPr>
                <w:spacing w:val="-2"/>
              </w:rPr>
              <w:t xml:space="preserve"> </w:t>
            </w:r>
            <w:r w:rsidRPr="003B54A0">
              <w:t>Internship</w:t>
            </w:r>
            <w:r w:rsidRPr="003B54A0">
              <w:rPr>
                <w:spacing w:val="-2"/>
              </w:rPr>
              <w:t xml:space="preserve"> </w:t>
            </w:r>
            <w:r w:rsidRPr="003B54A0">
              <w:t>program.</w:t>
            </w:r>
          </w:p>
        </w:tc>
      </w:tr>
      <w:tr w:rsidR="00893579" w14:paraId="380F40FD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424ACD2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AAD25D6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6F916652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6D2010C8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3C3D04A6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BE82CE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650E354F" w14:textId="77777777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503</w:t>
            </w:r>
          </w:p>
        </w:tc>
      </w:tr>
      <w:tr w:rsidR="00893579" w14:paraId="321C5821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0230B6E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1E490B6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589047B9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108</w:t>
            </w:r>
            <w:r w:rsidRPr="003B54A0">
              <w:rPr>
                <w:spacing w:val="-1"/>
              </w:rPr>
              <w:t xml:space="preserve"> </w:t>
            </w:r>
            <w:r w:rsidRPr="003B54A0">
              <w:t>hours</w:t>
            </w:r>
          </w:p>
        </w:tc>
      </w:tr>
      <w:tr w:rsidR="00893579" w14:paraId="4F31746B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046DAE4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C292EE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098BB1D2" w14:textId="77777777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IT</w:t>
            </w:r>
            <w:r w:rsidRPr="003B54A0">
              <w:rPr>
                <w:spacing w:val="-3"/>
              </w:rPr>
              <w:t xml:space="preserve"> </w:t>
            </w:r>
            <w:r w:rsidRPr="003B54A0">
              <w:t>Ukraine</w:t>
            </w:r>
            <w:r w:rsidRPr="003B54A0">
              <w:rPr>
                <w:spacing w:val="-2"/>
              </w:rPr>
              <w:t xml:space="preserve"> </w:t>
            </w:r>
            <w:r w:rsidRPr="003B54A0">
              <w:t>Association,</w:t>
            </w:r>
            <w:r w:rsidRPr="003B54A0">
              <w:rPr>
                <w:spacing w:val="-2"/>
              </w:rPr>
              <w:t xml:space="preserve"> </w:t>
            </w:r>
            <w:r w:rsidRPr="003B54A0">
              <w:t>EPAM</w:t>
            </w:r>
            <w:r w:rsidRPr="003B54A0">
              <w:rPr>
                <w:spacing w:val="-2"/>
              </w:rPr>
              <w:t xml:space="preserve"> </w:t>
            </w:r>
            <w:r w:rsidRPr="003B54A0">
              <w:t>Systems</w:t>
            </w:r>
          </w:p>
        </w:tc>
      </w:tr>
      <w:tr w:rsidR="00893579" w14:paraId="095DF777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374C106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C1D151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02BF8BAC" w14:textId="77777777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 w:rsidRPr="003B54A0">
              <w:t>July</w:t>
            </w:r>
            <w:r w:rsidRPr="003B54A0">
              <w:rPr>
                <w:spacing w:val="-1"/>
              </w:rPr>
              <w:t xml:space="preserve"> </w:t>
            </w:r>
            <w:r w:rsidRPr="003B54A0">
              <w:t>-</w:t>
            </w:r>
            <w:r w:rsidRPr="003B54A0">
              <w:rPr>
                <w:spacing w:val="-2"/>
              </w:rPr>
              <w:t xml:space="preserve"> </w:t>
            </w:r>
            <w:r w:rsidRPr="003B54A0">
              <w:t>August</w:t>
            </w:r>
            <w:r w:rsidRPr="003B54A0">
              <w:rPr>
                <w:spacing w:val="1"/>
              </w:rPr>
              <w:t xml:space="preserve"> </w:t>
            </w:r>
            <w:r w:rsidRPr="003B54A0">
              <w:t>2021</w:t>
            </w:r>
          </w:p>
        </w:tc>
      </w:tr>
      <w:tr w:rsidR="00893579" w14:paraId="6B139124" w14:textId="77777777">
        <w:trPr>
          <w:trHeight w:val="253"/>
        </w:trPr>
        <w:tc>
          <w:tcPr>
            <w:tcW w:w="1159" w:type="dxa"/>
            <w:vMerge w:val="restart"/>
          </w:tcPr>
          <w:p w14:paraId="74EB49A0" w14:textId="77777777" w:rsidR="00893579" w:rsidRDefault="00893579" w:rsidP="00893579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01747535" w14:textId="77777777" w:rsidR="00893579" w:rsidRDefault="00893579" w:rsidP="00893579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BC120C8" w14:textId="77777777" w:rsidR="00893579" w:rsidRPr="003B54A0" w:rsidRDefault="00893579" w:rsidP="00893579">
            <w:pPr>
              <w:pStyle w:val="TableParagraph"/>
              <w:spacing w:before="1" w:line="233" w:lineRule="exact"/>
              <w:ind w:left="110"/>
            </w:pPr>
            <w:r w:rsidRPr="003B54A0">
              <w:t>CISCO.</w:t>
            </w:r>
            <w:r w:rsidRPr="003B54A0">
              <w:rPr>
                <w:spacing w:val="-3"/>
              </w:rPr>
              <w:t xml:space="preserve"> </w:t>
            </w:r>
            <w:r w:rsidRPr="003B54A0">
              <w:t>IT</w:t>
            </w:r>
            <w:r w:rsidRPr="003B54A0">
              <w:rPr>
                <w:spacing w:val="-2"/>
              </w:rPr>
              <w:t xml:space="preserve"> </w:t>
            </w:r>
            <w:r w:rsidRPr="003B54A0">
              <w:t>Essentials.</w:t>
            </w:r>
            <w:r w:rsidRPr="003B54A0">
              <w:rPr>
                <w:spacing w:val="-3"/>
              </w:rPr>
              <w:t xml:space="preserve"> </w:t>
            </w:r>
            <w:r w:rsidRPr="003B54A0">
              <w:t>Instructor</w:t>
            </w:r>
            <w:r w:rsidRPr="003B54A0">
              <w:rPr>
                <w:spacing w:val="-2"/>
              </w:rPr>
              <w:t xml:space="preserve"> </w:t>
            </w:r>
            <w:r w:rsidRPr="003B54A0">
              <w:t>trainer.</w:t>
            </w:r>
          </w:p>
        </w:tc>
      </w:tr>
      <w:tr w:rsidR="00893579" w14:paraId="56CCA06B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68B3FA73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B9C0F07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0CF9660C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6BF5EEEC" w14:textId="77777777">
        <w:trPr>
          <w:trHeight w:val="252"/>
        </w:trPr>
        <w:tc>
          <w:tcPr>
            <w:tcW w:w="1159" w:type="dxa"/>
            <w:vMerge/>
            <w:tcBorders>
              <w:top w:val="nil"/>
            </w:tcBorders>
          </w:tcPr>
          <w:p w14:paraId="0332FC5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6077CC8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784AE311" w14:textId="77777777" w:rsidR="00893579" w:rsidRPr="003B54A0" w:rsidRDefault="00893579" w:rsidP="00893579">
            <w:pPr>
              <w:pStyle w:val="TableParagraph"/>
              <w:ind w:left="0"/>
            </w:pPr>
          </w:p>
        </w:tc>
      </w:tr>
      <w:tr w:rsidR="00893579" w14:paraId="57827673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4DBB55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BC9A4B4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51C040CA" w14:textId="77777777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70 hours</w:t>
            </w:r>
          </w:p>
        </w:tc>
      </w:tr>
      <w:tr w:rsidR="00893579" w14:paraId="52034497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31DA665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2951B1B" w14:textId="5B10A4B5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D3DAC2E" w14:textId="288B9DEE" w:rsidR="00893579" w:rsidRPr="003B54A0" w:rsidRDefault="00893579" w:rsidP="00893579">
            <w:pPr>
              <w:pStyle w:val="TableParagraph"/>
              <w:spacing w:line="234" w:lineRule="exact"/>
              <w:ind w:left="110"/>
            </w:pPr>
            <w:r w:rsidRPr="003B54A0">
              <w:t>Cisco</w:t>
            </w:r>
            <w:r w:rsidRPr="003B54A0">
              <w:rPr>
                <w:spacing w:val="-3"/>
              </w:rPr>
              <w:t xml:space="preserve"> </w:t>
            </w:r>
            <w:r w:rsidRPr="003B54A0">
              <w:t>Networking</w:t>
            </w:r>
            <w:r w:rsidRPr="003B54A0">
              <w:rPr>
                <w:spacing w:val="-3"/>
              </w:rPr>
              <w:t xml:space="preserve"> </w:t>
            </w:r>
            <w:r w:rsidRPr="003B54A0">
              <w:t>Academy</w:t>
            </w:r>
          </w:p>
        </w:tc>
      </w:tr>
      <w:tr w:rsidR="00893579" w14:paraId="6878C7C5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306F74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D499FBB" w14:textId="11417186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0C81BE93" w14:textId="7EF03768" w:rsidR="00893579" w:rsidRPr="003B54A0" w:rsidRDefault="00893579" w:rsidP="00893579">
            <w:pPr>
              <w:pStyle w:val="TableParagraph"/>
              <w:spacing w:line="232" w:lineRule="exact"/>
              <w:ind w:left="110"/>
            </w:pPr>
            <w:r>
              <w:t>4 Jul 2021</w:t>
            </w:r>
          </w:p>
        </w:tc>
      </w:tr>
      <w:tr w:rsidR="00893579" w14:paraId="1C1E70B6" w14:textId="77777777">
        <w:trPr>
          <w:trHeight w:val="254"/>
        </w:trPr>
        <w:tc>
          <w:tcPr>
            <w:tcW w:w="1159" w:type="dxa"/>
            <w:vMerge w:val="restart"/>
          </w:tcPr>
          <w:p w14:paraId="2A445665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1AB3254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5A8E9CE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Certificate.</w:t>
            </w:r>
            <w:r>
              <w:rPr>
                <w:spacing w:val="-2"/>
              </w:rPr>
              <w:t xml:space="preserve"> </w:t>
            </w:r>
            <w:r>
              <w:t>TECH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TEACHERS.</w:t>
            </w:r>
          </w:p>
        </w:tc>
      </w:tr>
      <w:tr w:rsidR="00893579" w14:paraId="248513AA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6D6A6A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3C4E2F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3342CB7C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6C7EA6DF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0501C6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C5E655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C63D212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666CFAF2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1D4AAE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6AD3D5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1F1792F1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10 hours</w:t>
            </w:r>
            <w:r>
              <w:rPr>
                <w:spacing w:val="1"/>
              </w:rPr>
              <w:t xml:space="preserve"> </w:t>
            </w:r>
            <w:r>
              <w:t>22 червня</w:t>
            </w:r>
            <w:r>
              <w:rPr>
                <w:spacing w:val="-2"/>
              </w:rPr>
              <w:t xml:space="preserve"> </w:t>
            </w:r>
            <w:r>
              <w:t>2021 –</w:t>
            </w:r>
            <w:r>
              <w:rPr>
                <w:spacing w:val="-1"/>
              </w:rPr>
              <w:t xml:space="preserve"> </w:t>
            </w:r>
            <w:r>
              <w:t>16 липня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893579" w14:paraId="1F5C337A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7DE3F61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D65E5CB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392D7131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SoftServe,</w:t>
            </w:r>
            <w:r>
              <w:rPr>
                <w:spacing w:val="-1"/>
              </w:rPr>
              <w:t xml:space="preserve"> </w:t>
            </w:r>
            <w:r>
              <w:t>Inc</w:t>
            </w:r>
          </w:p>
        </w:tc>
      </w:tr>
      <w:tr w:rsidR="00893579" w14:paraId="02BA149D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F2F9E8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0E12DEE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9ABE697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744D41FC" w14:textId="77777777">
        <w:trPr>
          <w:trHeight w:val="251"/>
        </w:trPr>
        <w:tc>
          <w:tcPr>
            <w:tcW w:w="1159" w:type="dxa"/>
            <w:vMerge w:val="restart"/>
          </w:tcPr>
          <w:p w14:paraId="37B571C6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46DA8F4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49B65E52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Certificate.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DWthon</w:t>
            </w:r>
          </w:p>
        </w:tc>
      </w:tr>
      <w:tr w:rsidR="00893579" w14:paraId="24976281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52E9445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9F0086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68807F0F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2BBB5B4D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5EAAB29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5927936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6F410074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ID:</w:t>
            </w:r>
            <w:r>
              <w:rPr>
                <w:spacing w:val="-2"/>
              </w:rPr>
              <w:t xml:space="preserve"> </w:t>
            </w:r>
            <w:r>
              <w:t>ebd65eb/dwthon</w:t>
            </w:r>
          </w:p>
        </w:tc>
      </w:tr>
      <w:tr w:rsidR="00893579" w14:paraId="041E3C10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4DAA67D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D5FBA1E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C73DE25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5 day</w:t>
            </w:r>
          </w:p>
        </w:tc>
      </w:tr>
      <w:tr w:rsidR="00893579" w14:paraId="4201CA2D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6F2E6C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F8C96F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F887BCA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DataWorkshop.</w:t>
            </w:r>
          </w:p>
        </w:tc>
      </w:tr>
      <w:tr w:rsidR="00893579" w14:paraId="13792C4F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59B5F95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52C368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7C34DFC3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JUNE 14,</w:t>
            </w:r>
            <w:r>
              <w:rPr>
                <w:spacing w:val="1"/>
              </w:rPr>
              <w:t xml:space="preserve"> </w:t>
            </w:r>
            <w:r>
              <w:t>2021</w:t>
            </w:r>
          </w:p>
        </w:tc>
      </w:tr>
      <w:tr w:rsidR="00893579" w14:paraId="6FB26564" w14:textId="77777777">
        <w:trPr>
          <w:trHeight w:val="253"/>
        </w:trPr>
        <w:tc>
          <w:tcPr>
            <w:tcW w:w="1159" w:type="dxa"/>
            <w:vMerge w:val="restart"/>
          </w:tcPr>
          <w:p w14:paraId="2AA59EE7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2ECDD35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29319F20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CISCO.</w:t>
            </w:r>
            <w:r>
              <w:rPr>
                <w:spacing w:val="-2"/>
              </w:rPr>
              <w:t xml:space="preserve"> </w:t>
            </w:r>
            <w:r>
              <w:t>Cybersecurity</w:t>
            </w:r>
            <w:r>
              <w:rPr>
                <w:spacing w:val="-1"/>
              </w:rPr>
              <w:t xml:space="preserve"> </w:t>
            </w:r>
            <w:r>
              <w:t>Essentials.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893579" w14:paraId="69E7649C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9E8943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A8A77DD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0D25457C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76C435F9" w14:textId="77777777">
        <w:trPr>
          <w:trHeight w:val="506"/>
        </w:trPr>
        <w:tc>
          <w:tcPr>
            <w:tcW w:w="1159" w:type="dxa"/>
            <w:vMerge/>
            <w:tcBorders>
              <w:top w:val="nil"/>
            </w:tcBorders>
          </w:tcPr>
          <w:p w14:paraId="6D0BA83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340FCE6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1F33094E" w14:textId="77777777" w:rsidR="00893579" w:rsidRDefault="00893579" w:rsidP="00893579">
            <w:pPr>
              <w:pStyle w:val="TableParagraph"/>
              <w:spacing w:line="243" w:lineRule="exact"/>
              <w:ind w:left="110"/>
            </w:pPr>
            <w:hyperlink r:id="rId6">
              <w:r>
                <w:rPr>
                  <w:color w:val="0000FF"/>
                  <w:u w:val="single" w:color="0000FF"/>
                </w:rPr>
                <w:t>https://www.credly.com/badges/e9b1fe00-3e2c-4fdb-90af-</w:t>
              </w:r>
            </w:hyperlink>
          </w:p>
          <w:p w14:paraId="03F8B1A8" w14:textId="77777777" w:rsidR="00893579" w:rsidRDefault="00893579" w:rsidP="00893579">
            <w:pPr>
              <w:pStyle w:val="TableParagraph"/>
              <w:spacing w:before="2" w:line="242" w:lineRule="exact"/>
              <w:ind w:left="110"/>
            </w:pPr>
            <w:hyperlink r:id="rId7">
              <w:r>
                <w:rPr>
                  <w:color w:val="0000FF"/>
                  <w:u w:val="single" w:color="0000FF"/>
                </w:rPr>
                <w:t>0b15f006a76b/public_url</w:t>
              </w:r>
            </w:hyperlink>
          </w:p>
        </w:tc>
      </w:tr>
      <w:tr w:rsidR="00893579" w14:paraId="01523E6C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6057774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687FFAB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A67F5EB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30 hours</w:t>
            </w:r>
          </w:p>
        </w:tc>
      </w:tr>
      <w:tr w:rsidR="00893579" w14:paraId="771D5EE7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B31671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14BA2A3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0DAB13A5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Cisco</w:t>
            </w:r>
            <w:r>
              <w:rPr>
                <w:spacing w:val="-3"/>
              </w:rPr>
              <w:t xml:space="preserve"> </w:t>
            </w:r>
            <w:r>
              <w:t>Networking</w:t>
            </w:r>
            <w:r>
              <w:rPr>
                <w:spacing w:val="-3"/>
              </w:rPr>
              <w:t xml:space="preserve"> </w:t>
            </w:r>
            <w:r>
              <w:t>Academy</w:t>
            </w:r>
          </w:p>
        </w:tc>
      </w:tr>
      <w:tr w:rsidR="00893579" w14:paraId="739FE27E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3CCECC7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485BCBA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79A615D1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2021.</w:t>
            </w:r>
          </w:p>
        </w:tc>
      </w:tr>
      <w:tr w:rsidR="00893579" w14:paraId="1F7409D1" w14:textId="77777777">
        <w:trPr>
          <w:trHeight w:val="251"/>
        </w:trPr>
        <w:tc>
          <w:tcPr>
            <w:tcW w:w="1159" w:type="dxa"/>
            <w:vMerge w:val="restart"/>
          </w:tcPr>
          <w:p w14:paraId="57C0E772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1E7BDB01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108D7FFF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Certificate.</w:t>
            </w:r>
            <w:r>
              <w:rPr>
                <w:spacing w:val="-3"/>
              </w:rPr>
              <w:t xml:space="preserve"> </w:t>
            </w:r>
            <w:r>
              <w:t>Teacher's</w:t>
            </w:r>
            <w:r>
              <w:rPr>
                <w:spacing w:val="-2"/>
              </w:rPr>
              <w:t xml:space="preserve"> </w:t>
            </w:r>
            <w:r>
              <w:t>Internship</w:t>
            </w:r>
            <w:r>
              <w:rPr>
                <w:spacing w:val="-2"/>
              </w:rPr>
              <w:t xml:space="preserve"> </w:t>
            </w:r>
            <w:r>
              <w:t>program.</w:t>
            </w:r>
          </w:p>
        </w:tc>
      </w:tr>
      <w:tr w:rsidR="00893579" w14:paraId="45D4AA23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41A968E6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B2A0E75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37795C3F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0334FC90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0A8FE4F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D4FD94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B4F7B2C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407</w:t>
            </w:r>
          </w:p>
        </w:tc>
      </w:tr>
      <w:tr w:rsidR="00893579" w14:paraId="662449A9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2C9CEE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313E677" w14:textId="77777777" w:rsidR="00893579" w:rsidRDefault="00893579" w:rsidP="00893579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1D7D2C96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80 hours</w:t>
            </w:r>
          </w:p>
        </w:tc>
      </w:tr>
      <w:tr w:rsidR="00893579" w14:paraId="7F813740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192ACA1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9969059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402C5337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Ukraine</w:t>
            </w:r>
            <w:r>
              <w:rPr>
                <w:spacing w:val="-2"/>
              </w:rPr>
              <w:t xml:space="preserve"> </w:t>
            </w:r>
            <w:r>
              <w:t>Association,</w:t>
            </w:r>
            <w:r>
              <w:rPr>
                <w:spacing w:val="-2"/>
              </w:rPr>
              <w:t xml:space="preserve"> </w:t>
            </w:r>
            <w:r>
              <w:t>EPAM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</w:tr>
      <w:tr w:rsidR="00893579" w14:paraId="7D3087C3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B317D0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49622E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1EC4C118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January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February, 2021</w:t>
            </w:r>
          </w:p>
        </w:tc>
      </w:tr>
      <w:tr w:rsidR="00893579" w14:paraId="2B5160DA" w14:textId="77777777">
        <w:trPr>
          <w:trHeight w:val="253"/>
        </w:trPr>
        <w:tc>
          <w:tcPr>
            <w:tcW w:w="1159" w:type="dxa"/>
            <w:vMerge w:val="restart"/>
          </w:tcPr>
          <w:p w14:paraId="49D54012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1507D2A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829EC0B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Certificate</w:t>
            </w:r>
          </w:p>
        </w:tc>
      </w:tr>
      <w:tr w:rsidR="00893579" w14:paraId="6CDBBAA3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BFD5286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053DBE2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5C275B05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1CDB5459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4493E7AA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92B46B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C43B74A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#11/12/2020</w:t>
            </w:r>
          </w:p>
        </w:tc>
      </w:tr>
      <w:tr w:rsidR="00893579" w14:paraId="0F68349C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253F923B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2D9A83E" w14:textId="77777777" w:rsidR="00893579" w:rsidRDefault="00893579" w:rsidP="00893579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43181EF3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180</w:t>
            </w:r>
            <w:r>
              <w:rPr>
                <w:spacing w:val="-1"/>
              </w:rPr>
              <w:t xml:space="preserve"> </w:t>
            </w:r>
            <w:r>
              <w:t>hours 21/09/2020</w:t>
            </w:r>
            <w:r>
              <w:rPr>
                <w:spacing w:val="-3"/>
              </w:rPr>
              <w:t xml:space="preserve"> </w:t>
            </w:r>
            <w:r>
              <w:t>– 21/12/2020</w:t>
            </w:r>
          </w:p>
        </w:tc>
      </w:tr>
      <w:tr w:rsidR="00893579" w14:paraId="60068AD9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BB7007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699AD2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70935A92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Katowice</w:t>
            </w:r>
            <w:r>
              <w:rPr>
                <w:spacing w:val="-2"/>
              </w:rPr>
              <w:t xml:space="preserve"> </w:t>
            </w:r>
            <w:r>
              <w:t>School of</w:t>
            </w:r>
            <w:r>
              <w:rPr>
                <w:spacing w:val="-1"/>
              </w:rPr>
              <w:t xml:space="preserve"> </w:t>
            </w:r>
            <w:r>
              <w:t>Technology,</w:t>
            </w:r>
            <w:r>
              <w:rPr>
                <w:spacing w:val="-2"/>
              </w:rPr>
              <w:t xml:space="preserve"> </w:t>
            </w:r>
            <w:r>
              <w:t>Poland</w:t>
            </w:r>
          </w:p>
        </w:tc>
      </w:tr>
      <w:tr w:rsidR="00893579" w14:paraId="1EA44CEF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60991C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8297AAB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1A53DF25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Decembler 21,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  <w:tr w:rsidR="00893579" w14:paraId="442F57CC" w14:textId="77777777">
        <w:trPr>
          <w:trHeight w:val="251"/>
        </w:trPr>
        <w:tc>
          <w:tcPr>
            <w:tcW w:w="1159" w:type="dxa"/>
            <w:vMerge w:val="restart"/>
          </w:tcPr>
          <w:p w14:paraId="20283309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413A9B5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00652B00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Certificate.</w:t>
            </w:r>
            <w:r>
              <w:rPr>
                <w:spacing w:val="-2"/>
              </w:rPr>
              <w:t xml:space="preserve"> </w:t>
            </w:r>
            <w:r>
              <w:t>TECH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TEACHERS.</w:t>
            </w:r>
          </w:p>
        </w:tc>
      </w:tr>
      <w:tr w:rsidR="00893579" w14:paraId="5CD0E081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6747FACF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F6DCD49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42694D8D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41226C87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54419D3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43A07F8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7150BAFD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1828A0D4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60AA512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0F93F43" w14:textId="77777777" w:rsidR="00893579" w:rsidRDefault="00893579" w:rsidP="00893579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74FC8FE1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30 hours 16/06/2020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17/07/2020</w:t>
            </w:r>
          </w:p>
        </w:tc>
      </w:tr>
      <w:tr w:rsidR="00893579" w14:paraId="220580F1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69AEAE38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D5E85F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E454218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SoftServe,</w:t>
            </w:r>
            <w:r>
              <w:rPr>
                <w:spacing w:val="-1"/>
              </w:rPr>
              <w:t xml:space="preserve"> </w:t>
            </w:r>
            <w:r>
              <w:t>Inc</w:t>
            </w:r>
          </w:p>
        </w:tc>
      </w:tr>
      <w:tr w:rsidR="00893579" w14:paraId="61B44CD0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830587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1BDDE6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6C0A498B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4CFC099E" w14:textId="77777777">
        <w:trPr>
          <w:trHeight w:val="253"/>
        </w:trPr>
        <w:tc>
          <w:tcPr>
            <w:tcW w:w="1159" w:type="dxa"/>
            <w:vMerge w:val="restart"/>
          </w:tcPr>
          <w:p w14:paraId="5CF3A6F2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0A587486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7E7AEDA7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Certificate</w:t>
            </w:r>
          </w:p>
        </w:tc>
      </w:tr>
      <w:tr w:rsidR="00893579" w14:paraId="14619051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7C09C63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E071C2E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11D0DAAB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0C2B3D61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DEA1DC2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9848D5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D302C96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1D2E3ED0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1DE5F4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AF9BA45" w14:textId="77777777" w:rsidR="00893579" w:rsidRDefault="00893579" w:rsidP="00893579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596BF1F6" w14:textId="77777777" w:rsidR="00893579" w:rsidRDefault="00893579" w:rsidP="00893579">
            <w:pPr>
              <w:pStyle w:val="TableParagraph"/>
              <w:spacing w:line="235" w:lineRule="exact"/>
              <w:ind w:left="110"/>
            </w:pPr>
            <w:r>
              <w:t>2 hours</w:t>
            </w:r>
          </w:p>
        </w:tc>
      </w:tr>
      <w:tr w:rsidR="00893579" w14:paraId="4F8B34CF" w14:textId="77777777">
        <w:trPr>
          <w:trHeight w:val="505"/>
        </w:trPr>
        <w:tc>
          <w:tcPr>
            <w:tcW w:w="1159" w:type="dxa"/>
            <w:vMerge/>
            <w:tcBorders>
              <w:top w:val="nil"/>
            </w:tcBorders>
          </w:tcPr>
          <w:p w14:paraId="122C803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040735C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3966A09" w14:textId="77777777" w:rsidR="00893579" w:rsidRDefault="00893579" w:rsidP="00893579">
            <w:pPr>
              <w:pStyle w:val="TableParagraph"/>
              <w:spacing w:line="242" w:lineRule="exact"/>
              <w:ind w:left="110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Group,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Clarivate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company,</w:t>
            </w:r>
          </w:p>
          <w:p w14:paraId="4C6EBE66" w14:textId="77777777" w:rsidR="00893579" w:rsidRDefault="00893579" w:rsidP="00893579">
            <w:pPr>
              <w:pStyle w:val="TableParagraph"/>
              <w:spacing w:line="244" w:lineRule="exact"/>
              <w:ind w:left="110"/>
            </w:pPr>
            <w:r>
              <w:t>компания</w:t>
            </w:r>
            <w:r>
              <w:rPr>
                <w:spacing w:val="-4"/>
              </w:rPr>
              <w:t xml:space="preserve"> </w:t>
            </w:r>
            <w:r>
              <w:t>Антиплагиат</w:t>
            </w:r>
          </w:p>
        </w:tc>
      </w:tr>
      <w:tr w:rsidR="00893579" w14:paraId="336A9854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A75B64D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0DF7E4B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18FCC051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24/04/2021</w:t>
            </w:r>
          </w:p>
        </w:tc>
      </w:tr>
      <w:tr w:rsidR="00893579" w14:paraId="2DA2856D" w14:textId="77777777">
        <w:trPr>
          <w:trHeight w:val="253"/>
        </w:trPr>
        <w:tc>
          <w:tcPr>
            <w:tcW w:w="1159" w:type="dxa"/>
            <w:vMerge w:val="restart"/>
          </w:tcPr>
          <w:p w14:paraId="1B6296A3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3039AB5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2F6E182F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Certificate</w:t>
            </w:r>
          </w:p>
        </w:tc>
      </w:tr>
      <w:tr w:rsidR="00893579" w14:paraId="337F619F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EE5673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1B5D5E0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47DAE491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3F185884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38D0ED86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2350293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06B09387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61DC4A0A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24089BD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94E6EEC" w14:textId="77777777" w:rsidR="00893579" w:rsidRDefault="00893579" w:rsidP="00893579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5102574F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4 hours</w:t>
            </w:r>
            <w:r>
              <w:rPr>
                <w:spacing w:val="1"/>
              </w:rPr>
              <w:t xml:space="preserve"> </w:t>
            </w:r>
            <w:r>
              <w:t>21.04.2020 –</w:t>
            </w:r>
            <w:r>
              <w:rPr>
                <w:spacing w:val="-2"/>
              </w:rPr>
              <w:t xml:space="preserve"> </w:t>
            </w:r>
            <w:r>
              <w:t>23.04.2020</w:t>
            </w:r>
          </w:p>
        </w:tc>
      </w:tr>
      <w:tr w:rsidR="00893579" w14:paraId="4941ACFB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5B11416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006786A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5346413D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Group,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Clarivate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</w:tr>
      <w:tr w:rsidR="00893579" w14:paraId="6B0DA220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779601A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0C985A2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5E187356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23/04/2021</w:t>
            </w:r>
          </w:p>
        </w:tc>
      </w:tr>
      <w:tr w:rsidR="00893579" w14:paraId="4BD95BB3" w14:textId="77777777">
        <w:trPr>
          <w:trHeight w:val="251"/>
        </w:trPr>
        <w:tc>
          <w:tcPr>
            <w:tcW w:w="1159" w:type="dxa"/>
            <w:vMerge w:val="restart"/>
          </w:tcPr>
          <w:p w14:paraId="05119772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0EEBA099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007CB932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Довідка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проходження</w:t>
            </w:r>
            <w:r>
              <w:rPr>
                <w:spacing w:val="-4"/>
              </w:rPr>
              <w:t xml:space="preserve"> </w:t>
            </w:r>
            <w:r>
              <w:t>стажування</w:t>
            </w:r>
          </w:p>
        </w:tc>
      </w:tr>
      <w:tr w:rsidR="00893579" w14:paraId="2BF78BFD" w14:textId="77777777" w:rsidTr="00480259">
        <w:trPr>
          <w:trHeight w:val="254"/>
        </w:trPr>
        <w:tc>
          <w:tcPr>
            <w:tcW w:w="1159" w:type="dxa"/>
            <w:vMerge/>
          </w:tcPr>
          <w:p w14:paraId="6C9FC62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880DF1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12FA6B6A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</w:tr>
      <w:tr w:rsidR="00893579" w14:paraId="45CE7ACA" w14:textId="77777777" w:rsidTr="00480259">
        <w:trPr>
          <w:trHeight w:val="251"/>
        </w:trPr>
        <w:tc>
          <w:tcPr>
            <w:tcW w:w="1159" w:type="dxa"/>
            <w:vMerge/>
          </w:tcPr>
          <w:p w14:paraId="52C2318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F26F2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359F92C6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406/03</w:t>
            </w:r>
          </w:p>
        </w:tc>
      </w:tr>
      <w:tr w:rsidR="00893579" w14:paraId="4D046236" w14:textId="77777777" w:rsidTr="00480259">
        <w:trPr>
          <w:trHeight w:val="254"/>
        </w:trPr>
        <w:tc>
          <w:tcPr>
            <w:tcW w:w="1159" w:type="dxa"/>
            <w:vMerge/>
          </w:tcPr>
          <w:p w14:paraId="1D496E74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51F0E2A" w14:textId="77777777" w:rsidR="00893579" w:rsidRDefault="00893579" w:rsidP="00893579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336F39AD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01.12.2015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30.12.2015</w:t>
            </w:r>
          </w:p>
        </w:tc>
      </w:tr>
      <w:tr w:rsidR="00893579" w14:paraId="0F26DAC1" w14:textId="77777777" w:rsidTr="00480259">
        <w:trPr>
          <w:trHeight w:val="505"/>
        </w:trPr>
        <w:tc>
          <w:tcPr>
            <w:tcW w:w="1159" w:type="dxa"/>
            <w:vMerge/>
          </w:tcPr>
          <w:p w14:paraId="3C388C9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075F73C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289AA119" w14:textId="77777777" w:rsidR="00893579" w:rsidRDefault="00893579" w:rsidP="00893579">
            <w:pPr>
              <w:pStyle w:val="TableParagraph"/>
              <w:spacing w:line="242" w:lineRule="exact"/>
              <w:ind w:left="110"/>
            </w:pPr>
            <w:r>
              <w:t>Черкаський</w:t>
            </w:r>
            <w:r>
              <w:rPr>
                <w:spacing w:val="-3"/>
              </w:rPr>
              <w:t xml:space="preserve"> </w:t>
            </w:r>
            <w:r>
              <w:t>національний</w:t>
            </w:r>
            <w:r>
              <w:rPr>
                <w:spacing w:val="-5"/>
              </w:rPr>
              <w:t xml:space="preserve"> </w:t>
            </w:r>
            <w:r>
              <w:t>університет</w:t>
            </w:r>
            <w:r>
              <w:rPr>
                <w:spacing w:val="-5"/>
              </w:rPr>
              <w:t xml:space="preserve"> </w:t>
            </w:r>
            <w:r>
              <w:t>імені</w:t>
            </w:r>
            <w:r>
              <w:rPr>
                <w:spacing w:val="-1"/>
              </w:rPr>
              <w:t xml:space="preserve"> </w:t>
            </w:r>
            <w:r>
              <w:t>Богдана</w:t>
            </w:r>
          </w:p>
          <w:p w14:paraId="4F230FED" w14:textId="77777777" w:rsidR="00893579" w:rsidRDefault="00893579" w:rsidP="00893579">
            <w:pPr>
              <w:pStyle w:val="TableParagraph"/>
              <w:spacing w:line="244" w:lineRule="exact"/>
              <w:ind w:left="110"/>
            </w:pPr>
            <w:r>
              <w:t>Хмельницького</w:t>
            </w:r>
            <w:r>
              <w:rPr>
                <w:spacing w:val="-3"/>
              </w:rPr>
              <w:t xml:space="preserve"> </w:t>
            </w:r>
            <w:r>
              <w:t>МОНУ</w:t>
            </w:r>
          </w:p>
        </w:tc>
      </w:tr>
      <w:tr w:rsidR="00893579" w14:paraId="652FDFEF" w14:textId="77777777">
        <w:trPr>
          <w:trHeight w:val="251"/>
        </w:trPr>
        <w:tc>
          <w:tcPr>
            <w:tcW w:w="1159" w:type="dxa"/>
            <w:vMerge/>
          </w:tcPr>
          <w:p w14:paraId="64A7F8FC" w14:textId="77777777" w:rsidR="00893579" w:rsidRDefault="00893579" w:rsidP="008935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14:paraId="1B07DAD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1763A7FA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30.12.2015</w:t>
            </w:r>
          </w:p>
        </w:tc>
      </w:tr>
      <w:tr w:rsidR="00893579" w14:paraId="07EFC2F9" w14:textId="77777777">
        <w:trPr>
          <w:trHeight w:val="760"/>
        </w:trPr>
        <w:tc>
          <w:tcPr>
            <w:tcW w:w="1159" w:type="dxa"/>
            <w:vMerge w:val="restart"/>
          </w:tcPr>
          <w:p w14:paraId="78AEC3EA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639EDE05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60B842F3" w14:textId="77777777" w:rsidR="00893579" w:rsidRDefault="00893579" w:rsidP="00893579">
            <w:pPr>
              <w:pStyle w:val="TableParagraph"/>
              <w:spacing w:line="243" w:lineRule="exact"/>
              <w:ind w:left="110"/>
            </w:pPr>
            <w:r>
              <w:t>Свідоцтво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підвищення</w:t>
            </w:r>
            <w:r>
              <w:rPr>
                <w:spacing w:val="-4"/>
              </w:rPr>
              <w:t xml:space="preserve"> </w:t>
            </w:r>
            <w:r>
              <w:t>кваліфікації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категорією</w:t>
            </w:r>
          </w:p>
          <w:p w14:paraId="17ED5C04" w14:textId="77777777" w:rsidR="00893579" w:rsidRDefault="00893579" w:rsidP="00893579">
            <w:pPr>
              <w:pStyle w:val="TableParagraph"/>
              <w:spacing w:line="252" w:lineRule="exact"/>
              <w:ind w:left="110" w:right="562"/>
            </w:pPr>
            <w:r>
              <w:t>«Викладачі – тьютори (організатори) дистанційного</w:t>
            </w:r>
            <w:r>
              <w:rPr>
                <w:spacing w:val="-52"/>
              </w:rPr>
              <w:t xml:space="preserve"> </w:t>
            </w:r>
            <w:r>
              <w:t>навчання</w:t>
            </w:r>
            <w:r>
              <w:rPr>
                <w:spacing w:val="-2"/>
              </w:rPr>
              <w:t xml:space="preserve"> </w:t>
            </w:r>
            <w:r>
              <w:t>ВНЗ ІІІ</w:t>
            </w:r>
            <w:r>
              <w:rPr>
                <w:spacing w:val="-1"/>
              </w:rPr>
              <w:t xml:space="preserve"> </w:t>
            </w:r>
            <w:r>
              <w:t>– ІV</w:t>
            </w:r>
            <w:r>
              <w:rPr>
                <w:spacing w:val="-1"/>
              </w:rPr>
              <w:t xml:space="preserve"> </w:t>
            </w:r>
            <w:r>
              <w:t>р.а</w:t>
            </w:r>
          </w:p>
        </w:tc>
      </w:tr>
      <w:tr w:rsidR="00893579" w14:paraId="6B62C672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141782C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501E317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1471C36C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СПВ</w:t>
            </w:r>
          </w:p>
        </w:tc>
      </w:tr>
      <w:tr w:rsidR="00893579" w14:paraId="0D352B04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4763F6C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1000C2F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59E04EA0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141462</w:t>
            </w:r>
          </w:p>
        </w:tc>
      </w:tr>
      <w:tr w:rsidR="00893579" w14:paraId="0BC9B985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BBFF89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EB0A547" w14:textId="77777777" w:rsidR="00893579" w:rsidRDefault="00893579" w:rsidP="00893579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або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кредитів</w:t>
            </w:r>
          </w:p>
        </w:tc>
        <w:tc>
          <w:tcPr>
            <w:tcW w:w="5612" w:type="dxa"/>
          </w:tcPr>
          <w:p w14:paraId="79C16843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108</w:t>
            </w:r>
            <w:r>
              <w:rPr>
                <w:spacing w:val="1"/>
              </w:rPr>
              <w:t xml:space="preserve"> </w:t>
            </w:r>
            <w:r>
              <w:t>годин</w:t>
            </w:r>
          </w:p>
        </w:tc>
      </w:tr>
      <w:tr w:rsidR="00893579" w14:paraId="74818074" w14:textId="77777777">
        <w:trPr>
          <w:trHeight w:val="506"/>
        </w:trPr>
        <w:tc>
          <w:tcPr>
            <w:tcW w:w="1159" w:type="dxa"/>
            <w:vMerge/>
            <w:tcBorders>
              <w:top w:val="nil"/>
            </w:tcBorders>
          </w:tcPr>
          <w:p w14:paraId="54DEDB70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4953367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6AE1B67B" w14:textId="77777777" w:rsidR="00893579" w:rsidRDefault="00893579" w:rsidP="00893579">
            <w:pPr>
              <w:pStyle w:val="TableParagraph"/>
              <w:spacing w:line="243" w:lineRule="exact"/>
              <w:ind w:left="110"/>
            </w:pPr>
            <w:r>
              <w:t>Державний</w:t>
            </w:r>
            <w:r>
              <w:rPr>
                <w:spacing w:val="-4"/>
              </w:rPr>
              <w:t xml:space="preserve"> </w:t>
            </w:r>
            <w:r>
              <w:t>вищий</w:t>
            </w:r>
            <w:r>
              <w:rPr>
                <w:spacing w:val="-2"/>
              </w:rPr>
              <w:t xml:space="preserve"> </w:t>
            </w:r>
            <w:r>
              <w:t>навчальний</w:t>
            </w:r>
            <w:r>
              <w:rPr>
                <w:spacing w:val="-2"/>
              </w:rPr>
              <w:t xml:space="preserve"> </w:t>
            </w:r>
            <w:r>
              <w:t>заклад</w:t>
            </w:r>
            <w:r>
              <w:rPr>
                <w:spacing w:val="-2"/>
              </w:rPr>
              <w:t xml:space="preserve"> </w:t>
            </w:r>
            <w:r>
              <w:t>«Університет</w:t>
            </w:r>
          </w:p>
          <w:p w14:paraId="70227222" w14:textId="77777777" w:rsidR="00893579" w:rsidRDefault="00893579" w:rsidP="00893579">
            <w:pPr>
              <w:pStyle w:val="TableParagraph"/>
              <w:spacing w:before="1" w:line="242" w:lineRule="exact"/>
              <w:ind w:left="110"/>
            </w:pPr>
            <w:r>
              <w:t>менеджменту</w:t>
            </w:r>
            <w:r>
              <w:rPr>
                <w:spacing w:val="-2"/>
              </w:rPr>
              <w:t xml:space="preserve"> </w:t>
            </w:r>
            <w:r>
              <w:t>освіти»</w:t>
            </w:r>
            <w:r>
              <w:rPr>
                <w:spacing w:val="-1"/>
              </w:rPr>
              <w:t xml:space="preserve"> </w:t>
            </w:r>
            <w:r>
              <w:t>НАПН</w:t>
            </w:r>
            <w:r>
              <w:rPr>
                <w:spacing w:val="-2"/>
              </w:rPr>
              <w:t xml:space="preserve"> </w:t>
            </w:r>
            <w:r>
              <w:t>України</w:t>
            </w:r>
          </w:p>
        </w:tc>
      </w:tr>
      <w:tr w:rsidR="00893579" w14:paraId="7A523263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2729D6F5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B282F60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1FAE3C76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05.06.2015</w:t>
            </w:r>
          </w:p>
        </w:tc>
      </w:tr>
      <w:tr w:rsidR="00893579" w14:paraId="12DB9980" w14:textId="77777777">
        <w:trPr>
          <w:trHeight w:val="757"/>
        </w:trPr>
        <w:tc>
          <w:tcPr>
            <w:tcW w:w="1159" w:type="dxa"/>
            <w:vMerge w:val="restart"/>
          </w:tcPr>
          <w:p w14:paraId="3E63F0A8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1B143E11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назва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документу</w:t>
            </w:r>
          </w:p>
        </w:tc>
        <w:tc>
          <w:tcPr>
            <w:tcW w:w="5612" w:type="dxa"/>
          </w:tcPr>
          <w:p w14:paraId="729DCE44" w14:textId="77777777" w:rsidR="00893579" w:rsidRDefault="00893579" w:rsidP="00893579">
            <w:pPr>
              <w:pStyle w:val="TableParagraph"/>
              <w:spacing w:line="242" w:lineRule="exact"/>
              <w:ind w:left="110"/>
            </w:pPr>
            <w:r>
              <w:t>Свідоцтво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підвищення</w:t>
            </w:r>
            <w:r>
              <w:rPr>
                <w:spacing w:val="-4"/>
              </w:rPr>
              <w:t xml:space="preserve"> </w:t>
            </w:r>
            <w:r>
              <w:t>кваліфікації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категорією</w:t>
            </w:r>
          </w:p>
          <w:p w14:paraId="2AFEFA78" w14:textId="77777777" w:rsidR="00893579" w:rsidRDefault="00893579" w:rsidP="00893579">
            <w:pPr>
              <w:pStyle w:val="TableParagraph"/>
              <w:spacing w:line="254" w:lineRule="exact"/>
              <w:ind w:left="110" w:right="562"/>
            </w:pPr>
            <w:r>
              <w:t>«Викладачі – тьютори (організатори) дистанційного</w:t>
            </w:r>
            <w:r>
              <w:rPr>
                <w:spacing w:val="-52"/>
              </w:rPr>
              <w:t xml:space="preserve"> </w:t>
            </w:r>
            <w:r>
              <w:t>навчання</w:t>
            </w:r>
            <w:r>
              <w:rPr>
                <w:spacing w:val="-2"/>
              </w:rPr>
              <w:t xml:space="preserve"> </w:t>
            </w:r>
            <w:r>
              <w:t>ВНЗ ІІІ</w:t>
            </w:r>
            <w:r>
              <w:rPr>
                <w:spacing w:val="-1"/>
              </w:rPr>
              <w:t xml:space="preserve"> </w:t>
            </w:r>
            <w:r>
              <w:t>– ІV</w:t>
            </w:r>
            <w:r>
              <w:rPr>
                <w:spacing w:val="-1"/>
              </w:rPr>
              <w:t xml:space="preserve"> </w:t>
            </w:r>
            <w:r>
              <w:t>р.а</w:t>
            </w:r>
          </w:p>
        </w:tc>
      </w:tr>
      <w:tr w:rsidR="00893579" w14:paraId="22892EB0" w14:textId="77777777">
        <w:trPr>
          <w:trHeight w:val="254"/>
        </w:trPr>
        <w:tc>
          <w:tcPr>
            <w:tcW w:w="1159" w:type="dxa"/>
            <w:vMerge/>
            <w:tcBorders>
              <w:top w:val="nil"/>
            </w:tcBorders>
          </w:tcPr>
          <w:p w14:paraId="0D9C770E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690065D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серія</w:t>
            </w:r>
          </w:p>
        </w:tc>
        <w:tc>
          <w:tcPr>
            <w:tcW w:w="5612" w:type="dxa"/>
          </w:tcPr>
          <w:p w14:paraId="1E50F30E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12 СПК</w:t>
            </w:r>
          </w:p>
        </w:tc>
      </w:tr>
      <w:tr w:rsidR="00893579" w14:paraId="128CC2FD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03D0DE2C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E7F55A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номер</w:t>
            </w:r>
          </w:p>
        </w:tc>
        <w:tc>
          <w:tcPr>
            <w:tcW w:w="5612" w:type="dxa"/>
          </w:tcPr>
          <w:p w14:paraId="23BC86D1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967096</w:t>
            </w:r>
          </w:p>
        </w:tc>
      </w:tr>
      <w:tr w:rsidR="00893579" w14:paraId="0C70338B" w14:textId="77777777">
        <w:trPr>
          <w:trHeight w:val="253"/>
        </w:trPr>
        <w:tc>
          <w:tcPr>
            <w:tcW w:w="1159" w:type="dxa"/>
            <w:vMerge/>
            <w:tcBorders>
              <w:top w:val="nil"/>
            </w:tcBorders>
          </w:tcPr>
          <w:p w14:paraId="3D212D31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CCF7D01" w14:textId="77777777" w:rsidR="00893579" w:rsidRDefault="00893579" w:rsidP="00893579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кількість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годин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кредитів</w:t>
            </w:r>
          </w:p>
        </w:tc>
        <w:tc>
          <w:tcPr>
            <w:tcW w:w="5612" w:type="dxa"/>
          </w:tcPr>
          <w:p w14:paraId="7EFB5EC9" w14:textId="77777777" w:rsidR="00893579" w:rsidRDefault="00893579" w:rsidP="00893579">
            <w:pPr>
              <w:pStyle w:val="TableParagraph"/>
              <w:spacing w:line="234" w:lineRule="exact"/>
              <w:ind w:left="110"/>
            </w:pPr>
            <w:r>
              <w:t>90</w:t>
            </w:r>
            <w:r>
              <w:rPr>
                <w:spacing w:val="1"/>
              </w:rPr>
              <w:t xml:space="preserve"> </w:t>
            </w:r>
            <w:r>
              <w:t>годин</w:t>
            </w:r>
          </w:p>
        </w:tc>
      </w:tr>
      <w:tr w:rsidR="00893579" w14:paraId="223B103A" w14:textId="77777777">
        <w:trPr>
          <w:trHeight w:val="506"/>
        </w:trPr>
        <w:tc>
          <w:tcPr>
            <w:tcW w:w="1159" w:type="dxa"/>
            <w:vMerge/>
            <w:tcBorders>
              <w:top w:val="nil"/>
            </w:tcBorders>
          </w:tcPr>
          <w:p w14:paraId="47760BF9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6B63D4E" w14:textId="77777777" w:rsidR="00893579" w:rsidRDefault="00893579" w:rsidP="00893579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виданий</w:t>
            </w:r>
          </w:p>
        </w:tc>
        <w:tc>
          <w:tcPr>
            <w:tcW w:w="5612" w:type="dxa"/>
          </w:tcPr>
          <w:p w14:paraId="685A97C0" w14:textId="77777777" w:rsidR="00893579" w:rsidRDefault="00893579" w:rsidP="00893579">
            <w:pPr>
              <w:pStyle w:val="TableParagraph"/>
              <w:spacing w:line="243" w:lineRule="exact"/>
              <w:ind w:left="110"/>
            </w:pPr>
            <w:r>
              <w:t>Державний</w:t>
            </w:r>
            <w:r>
              <w:rPr>
                <w:spacing w:val="-4"/>
              </w:rPr>
              <w:t xml:space="preserve"> </w:t>
            </w:r>
            <w:r>
              <w:t>вищий</w:t>
            </w:r>
            <w:r>
              <w:rPr>
                <w:spacing w:val="-2"/>
              </w:rPr>
              <w:t xml:space="preserve"> </w:t>
            </w:r>
            <w:r>
              <w:t>навчальний</w:t>
            </w:r>
            <w:r>
              <w:rPr>
                <w:spacing w:val="-2"/>
              </w:rPr>
              <w:t xml:space="preserve"> </w:t>
            </w:r>
            <w:r>
              <w:t>заклад</w:t>
            </w:r>
            <w:r>
              <w:rPr>
                <w:spacing w:val="-2"/>
              </w:rPr>
              <w:t xml:space="preserve"> </w:t>
            </w:r>
            <w:r>
              <w:t>«Університет</w:t>
            </w:r>
          </w:p>
          <w:p w14:paraId="767C865A" w14:textId="77777777" w:rsidR="00893579" w:rsidRDefault="00893579" w:rsidP="00893579">
            <w:pPr>
              <w:pStyle w:val="TableParagraph"/>
              <w:spacing w:before="1" w:line="242" w:lineRule="exact"/>
              <w:ind w:left="110"/>
            </w:pPr>
            <w:r>
              <w:t>менеджменту</w:t>
            </w:r>
            <w:r>
              <w:rPr>
                <w:spacing w:val="-2"/>
              </w:rPr>
              <w:t xml:space="preserve"> </w:t>
            </w:r>
            <w:r>
              <w:t>освіти»</w:t>
            </w:r>
            <w:r>
              <w:rPr>
                <w:spacing w:val="-1"/>
              </w:rPr>
              <w:t xml:space="preserve"> </w:t>
            </w:r>
            <w:r>
              <w:t>НАПН</w:t>
            </w:r>
            <w:r>
              <w:rPr>
                <w:spacing w:val="-2"/>
              </w:rPr>
              <w:t xml:space="preserve"> </w:t>
            </w:r>
            <w:r>
              <w:t>України</w:t>
            </w:r>
          </w:p>
        </w:tc>
      </w:tr>
      <w:tr w:rsidR="00893579" w14:paraId="0C45AF51" w14:textId="77777777">
        <w:trPr>
          <w:trHeight w:val="251"/>
        </w:trPr>
        <w:tc>
          <w:tcPr>
            <w:tcW w:w="1159" w:type="dxa"/>
            <w:vMerge/>
            <w:tcBorders>
              <w:top w:val="nil"/>
            </w:tcBorders>
          </w:tcPr>
          <w:p w14:paraId="4EEA3957" w14:textId="77777777" w:rsidR="00893579" w:rsidRDefault="00893579" w:rsidP="008935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AA6A842" w14:textId="77777777" w:rsidR="00893579" w:rsidRDefault="00893579" w:rsidP="0089357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видачі</w:t>
            </w:r>
          </w:p>
        </w:tc>
        <w:tc>
          <w:tcPr>
            <w:tcW w:w="5612" w:type="dxa"/>
          </w:tcPr>
          <w:p w14:paraId="3691A3CD" w14:textId="77777777" w:rsidR="00893579" w:rsidRDefault="00893579" w:rsidP="00893579">
            <w:pPr>
              <w:pStyle w:val="TableParagraph"/>
              <w:spacing w:line="232" w:lineRule="exact"/>
              <w:ind w:left="110"/>
            </w:pPr>
            <w:r>
              <w:t>02.02.2013</w:t>
            </w:r>
          </w:p>
        </w:tc>
      </w:tr>
      <w:tr w:rsidR="00893579" w14:paraId="7B916387" w14:textId="77777777">
        <w:trPr>
          <w:trHeight w:val="2277"/>
        </w:trPr>
        <w:tc>
          <w:tcPr>
            <w:tcW w:w="1159" w:type="dxa"/>
          </w:tcPr>
          <w:p w14:paraId="6863609C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477E24A0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2" w:type="dxa"/>
          </w:tcPr>
          <w:p w14:paraId="4D4FF3CD" w14:textId="77777777" w:rsidR="00893579" w:rsidRDefault="00893579" w:rsidP="00893579">
            <w:pPr>
              <w:pStyle w:val="TableParagraph"/>
              <w:ind w:left="110" w:right="90"/>
              <w:jc w:val="both"/>
            </w:pPr>
            <w:r>
              <w:t>21.01.08-22.02.08</w:t>
            </w:r>
            <w:r>
              <w:rPr>
                <w:spacing w:val="1"/>
              </w:rPr>
              <w:t xml:space="preserve"> </w:t>
            </w:r>
            <w:r>
              <w:t>Інститут</w:t>
            </w:r>
            <w:r>
              <w:rPr>
                <w:spacing w:val="1"/>
              </w:rPr>
              <w:t xml:space="preserve"> </w:t>
            </w:r>
            <w:r>
              <w:t>інформаційно-діагностичних</w:t>
            </w:r>
            <w:r>
              <w:rPr>
                <w:spacing w:val="-52"/>
              </w:rPr>
              <w:t xml:space="preserve"> </w:t>
            </w:r>
            <w:r>
              <w:t>систем..</w:t>
            </w:r>
            <w:r>
              <w:rPr>
                <w:spacing w:val="1"/>
              </w:rPr>
              <w:t xml:space="preserve"> </w:t>
            </w:r>
            <w:r>
              <w:t>Факультет</w:t>
            </w:r>
            <w:r>
              <w:rPr>
                <w:spacing w:val="1"/>
              </w:rPr>
              <w:t xml:space="preserve"> </w:t>
            </w:r>
            <w:r>
              <w:t>телекомунікацій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захисту</w:t>
            </w:r>
            <w:r>
              <w:rPr>
                <w:spacing w:val="1"/>
              </w:rPr>
              <w:t xml:space="preserve"> </w:t>
            </w:r>
            <w:r>
              <w:t>інформації. Кафедра комп’ютеризованих систем захисту</w:t>
            </w:r>
            <w:r>
              <w:rPr>
                <w:spacing w:val="1"/>
              </w:rPr>
              <w:t xml:space="preserve"> </w:t>
            </w:r>
            <w:r>
              <w:t>інформації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Ознайомлення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навчальними</w:t>
            </w:r>
            <w:r>
              <w:rPr>
                <w:spacing w:val="1"/>
              </w:rPr>
              <w:t xml:space="preserve"> </w:t>
            </w:r>
            <w:r>
              <w:t>прогр.</w:t>
            </w:r>
            <w:r>
              <w:rPr>
                <w:spacing w:val="-52"/>
              </w:rPr>
              <w:t xml:space="preserve"> </w:t>
            </w:r>
            <w:r>
              <w:t>170101, 170102, 170103. Вивчення робочих програм 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практичних</w:t>
            </w:r>
            <w:r>
              <w:rPr>
                <w:spacing w:val="1"/>
              </w:rPr>
              <w:t xml:space="preserve"> </w:t>
            </w:r>
            <w:r>
              <w:t>заняттях</w:t>
            </w:r>
            <w:r>
              <w:rPr>
                <w:spacing w:val="1"/>
              </w:rPr>
              <w:t xml:space="preserve"> </w:t>
            </w:r>
            <w:r>
              <w:t>дисципліни</w:t>
            </w:r>
            <w:r>
              <w:rPr>
                <w:spacing w:val="1"/>
              </w:rPr>
              <w:t xml:space="preserve"> </w:t>
            </w:r>
            <w:r>
              <w:t>«Основи</w:t>
            </w:r>
            <w:r>
              <w:rPr>
                <w:spacing w:val="-52"/>
              </w:rPr>
              <w:t xml:space="preserve"> </w:t>
            </w:r>
            <w:r>
              <w:t>інформаційної</w:t>
            </w:r>
            <w:r>
              <w:rPr>
                <w:spacing w:val="1"/>
              </w:rPr>
              <w:t xml:space="preserve"> </w:t>
            </w:r>
            <w:r>
              <w:t>безпеки».</w:t>
            </w:r>
            <w:r>
              <w:rPr>
                <w:spacing w:val="1"/>
              </w:rPr>
              <w:t xml:space="preserve"> </w:t>
            </w:r>
            <w:r>
              <w:t>Порівняння</w:t>
            </w:r>
            <w:r>
              <w:rPr>
                <w:spacing w:val="1"/>
              </w:rPr>
              <w:t xml:space="preserve"> </w:t>
            </w:r>
            <w:r>
              <w:t>стандартів</w:t>
            </w:r>
            <w:r>
              <w:rPr>
                <w:spacing w:val="1"/>
              </w:rPr>
              <w:t xml:space="preserve"> </w:t>
            </w:r>
            <w:r>
              <w:t>інформаційної безпеки.</w:t>
            </w:r>
          </w:p>
          <w:p w14:paraId="0F48EBF9" w14:textId="77777777" w:rsidR="00893579" w:rsidRDefault="00893579" w:rsidP="00893579">
            <w:pPr>
              <w:pStyle w:val="TableParagraph"/>
              <w:spacing w:line="241" w:lineRule="exact"/>
              <w:ind w:left="110"/>
              <w:jc w:val="both"/>
            </w:pPr>
            <w:r>
              <w:t>Документ:</w:t>
            </w:r>
            <w:r>
              <w:rPr>
                <w:spacing w:val="-7"/>
              </w:rPr>
              <w:t xml:space="preserve"> </w:t>
            </w:r>
            <w:r>
              <w:t>Програма</w:t>
            </w:r>
            <w:r>
              <w:rPr>
                <w:spacing w:val="-7"/>
              </w:rPr>
              <w:t xml:space="preserve"> </w:t>
            </w:r>
            <w:r>
              <w:t>стажування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звіт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t>виконання.</w:t>
            </w:r>
          </w:p>
        </w:tc>
      </w:tr>
      <w:tr w:rsidR="00893579" w14:paraId="3ED8C7EC" w14:textId="77777777">
        <w:trPr>
          <w:trHeight w:val="2025"/>
        </w:trPr>
        <w:tc>
          <w:tcPr>
            <w:tcW w:w="1159" w:type="dxa"/>
          </w:tcPr>
          <w:p w14:paraId="13A43B77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1E89FCCE" w14:textId="77777777" w:rsidR="00893579" w:rsidRDefault="00893579" w:rsidP="008935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2" w:type="dxa"/>
          </w:tcPr>
          <w:p w14:paraId="2EB423A2" w14:textId="77777777" w:rsidR="00893579" w:rsidRDefault="00893579" w:rsidP="00893579">
            <w:pPr>
              <w:pStyle w:val="TableParagraph"/>
              <w:tabs>
                <w:tab w:val="left" w:pos="3357"/>
              </w:tabs>
              <w:ind w:left="110" w:right="90"/>
              <w:jc w:val="both"/>
            </w:pPr>
            <w:r>
              <w:t xml:space="preserve">03.09.2007-28.09.2007    </w:t>
            </w:r>
            <w:r>
              <w:rPr>
                <w:spacing w:val="48"/>
              </w:rPr>
              <w:t xml:space="preserve"> </w:t>
            </w:r>
            <w:r>
              <w:t>р.,</w:t>
            </w:r>
            <w:r>
              <w:tab/>
              <w:t>Головне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-53"/>
              </w:rPr>
              <w:t xml:space="preserve"> </w:t>
            </w:r>
            <w:r>
              <w:t>державного казначейства України в Черкаській області,</w:t>
            </w:r>
            <w:r>
              <w:rPr>
                <w:spacing w:val="1"/>
              </w:rPr>
              <w:t xml:space="preserve"> </w:t>
            </w:r>
            <w:r>
              <w:t>Відділ</w:t>
            </w:r>
            <w:r>
              <w:rPr>
                <w:spacing w:val="1"/>
              </w:rPr>
              <w:t xml:space="preserve"> </w:t>
            </w:r>
            <w:r>
              <w:t>захисту</w:t>
            </w:r>
            <w:r>
              <w:rPr>
                <w:spacing w:val="1"/>
              </w:rPr>
              <w:t xml:space="preserve"> </w:t>
            </w:r>
            <w:r>
              <w:t>інформації.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Ознайомлення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1"/>
              </w:rPr>
              <w:t xml:space="preserve"> </w:t>
            </w:r>
            <w:r>
              <w:t>впровадження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проходження</w:t>
            </w:r>
            <w:r>
              <w:rPr>
                <w:spacing w:val="1"/>
              </w:rPr>
              <w:t xml:space="preserve"> </w:t>
            </w:r>
            <w:r>
              <w:t>експертизи</w:t>
            </w:r>
            <w:r>
              <w:rPr>
                <w:spacing w:val="1"/>
              </w:rPr>
              <w:t xml:space="preserve"> </w:t>
            </w:r>
            <w:r>
              <w:t>КСЗІ. Освоєння складових частин типів КСЗІ, базового</w:t>
            </w:r>
            <w:r>
              <w:rPr>
                <w:spacing w:val="1"/>
              </w:rPr>
              <w:t xml:space="preserve"> </w:t>
            </w:r>
            <w:r>
              <w:t>ТЗ захисту інформації в інформаційно-телекомутаційних</w:t>
            </w:r>
            <w:r>
              <w:rPr>
                <w:spacing w:val="-52"/>
              </w:rPr>
              <w:t xml:space="preserve"> </w:t>
            </w:r>
            <w:r>
              <w:t>системах</w:t>
            </w:r>
          </w:p>
          <w:p w14:paraId="4FC7CB8D" w14:textId="77777777" w:rsidR="00893579" w:rsidRDefault="00893579" w:rsidP="00893579">
            <w:pPr>
              <w:pStyle w:val="TableParagraph"/>
              <w:spacing w:line="244" w:lineRule="exact"/>
              <w:ind w:left="110"/>
              <w:jc w:val="both"/>
            </w:pPr>
            <w:r>
              <w:t>Документ:</w:t>
            </w:r>
            <w:r>
              <w:rPr>
                <w:spacing w:val="-2"/>
              </w:rPr>
              <w:t xml:space="preserve"> </w:t>
            </w:r>
            <w:r>
              <w:t>Програма</w:t>
            </w:r>
            <w:r>
              <w:rPr>
                <w:spacing w:val="-4"/>
              </w:rPr>
              <w:t xml:space="preserve"> </w:t>
            </w:r>
            <w:r>
              <w:t>стажування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звіт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її</w:t>
            </w:r>
            <w:r>
              <w:rPr>
                <w:spacing w:val="-1"/>
              </w:rPr>
              <w:t xml:space="preserve"> </w:t>
            </w:r>
            <w:r>
              <w:t>виконання</w:t>
            </w:r>
          </w:p>
        </w:tc>
      </w:tr>
    </w:tbl>
    <w:p w14:paraId="1D7A9190" w14:textId="77777777" w:rsidR="002D33BB" w:rsidRDefault="002D33BB">
      <w:pPr>
        <w:pStyle w:val="a3"/>
        <w:rPr>
          <w:sz w:val="20"/>
        </w:rPr>
      </w:pPr>
    </w:p>
    <w:p w14:paraId="022EF937" w14:textId="77777777" w:rsidR="002D33BB" w:rsidRDefault="002D33BB">
      <w:pPr>
        <w:pStyle w:val="a3"/>
        <w:spacing w:before="4"/>
        <w:rPr>
          <w:sz w:val="19"/>
        </w:rPr>
      </w:pPr>
    </w:p>
    <w:p w14:paraId="45EB88AE" w14:textId="22733A4E" w:rsidR="002D33BB" w:rsidRDefault="005B2D9F" w:rsidP="007F619C">
      <w:pPr>
        <w:pStyle w:val="a3"/>
        <w:numPr>
          <w:ilvl w:val="0"/>
          <w:numId w:val="3"/>
        </w:numPr>
      </w:pPr>
      <w:bookmarkStart w:id="1" w:name="_GoBack"/>
      <w:bookmarkEnd w:id="1"/>
      <w:r>
        <w:t>Досягнення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професійній</w:t>
      </w:r>
      <w:r>
        <w:rPr>
          <w:spacing w:val="-6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зараховуються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останні</w:t>
      </w:r>
      <w:r>
        <w:rPr>
          <w:spacing w:val="-2"/>
        </w:rPr>
        <w:t xml:space="preserve"> </w:t>
      </w:r>
      <w:r>
        <w:t>п’ятьроків:</w:t>
      </w:r>
    </w:p>
    <w:p w14:paraId="77E753EC" w14:textId="77777777" w:rsidR="002D33BB" w:rsidRDefault="002D33BB">
      <w:pPr>
        <w:pStyle w:val="a3"/>
        <w:spacing w:before="1" w:after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707"/>
        <w:gridCol w:w="4256"/>
        <w:gridCol w:w="1402"/>
      </w:tblGrid>
      <w:tr w:rsidR="002D33BB" w14:paraId="498528D6" w14:textId="77777777">
        <w:trPr>
          <w:trHeight w:val="1655"/>
        </w:trPr>
        <w:tc>
          <w:tcPr>
            <w:tcW w:w="689" w:type="dxa"/>
          </w:tcPr>
          <w:p w14:paraId="008B8757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03D3B8CD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6C6539AF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0262D02B" w14:textId="77777777" w:rsidR="002D33BB" w:rsidRDefault="005B2D9F">
            <w:pPr>
              <w:pStyle w:val="TableParagraph"/>
              <w:spacing w:before="115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707" w:type="dxa"/>
          </w:tcPr>
          <w:p w14:paraId="23D8B0E7" w14:textId="77777777" w:rsidR="002D33BB" w:rsidRDefault="005B2D9F">
            <w:pPr>
              <w:pStyle w:val="TableParagraph"/>
              <w:spacing w:before="1" w:line="183" w:lineRule="exact"/>
              <w:ind w:left="1049" w:right="1047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Кадрові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вимоги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щодо</w:t>
            </w:r>
          </w:p>
          <w:p w14:paraId="4B075900" w14:textId="77777777" w:rsidR="002D33BB" w:rsidRDefault="005B2D9F">
            <w:pPr>
              <w:pStyle w:val="TableParagraph"/>
              <w:ind w:left="640" w:right="629" w:hanging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започаткування та провадження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освітньої діяльності за рівнем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вищої освіти та освітніми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програмами, що передбачають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присвоєння професійної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кваліфікації з професій, для яких</w:t>
            </w:r>
            <w:r>
              <w:rPr>
                <w:b/>
                <w:color w:val="333333"/>
                <w:spacing w:val="-37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запроваджено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додаткове</w:t>
            </w:r>
          </w:p>
          <w:p w14:paraId="73EE1FA0" w14:textId="77777777" w:rsidR="002D33BB" w:rsidRDefault="005B2D9F">
            <w:pPr>
              <w:pStyle w:val="TableParagraph"/>
              <w:spacing w:line="163" w:lineRule="exact"/>
              <w:ind w:left="1049" w:right="104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регулювання</w:t>
            </w:r>
          </w:p>
        </w:tc>
        <w:tc>
          <w:tcPr>
            <w:tcW w:w="4256" w:type="dxa"/>
          </w:tcPr>
          <w:p w14:paraId="11403A09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67FF16F3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40206482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35BCAF36" w14:textId="77777777" w:rsidR="002D33BB" w:rsidRDefault="005B2D9F">
            <w:pPr>
              <w:pStyle w:val="TableParagraph"/>
              <w:spacing w:before="115"/>
              <w:ind w:left="1918" w:right="19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02" w:type="dxa"/>
          </w:tcPr>
          <w:p w14:paraId="229A783F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  <w:p w14:paraId="1B03C342" w14:textId="77777777" w:rsidR="002D33BB" w:rsidRDefault="002D33BB">
            <w:pPr>
              <w:pStyle w:val="TableParagraph"/>
              <w:ind w:left="0"/>
            </w:pPr>
          </w:p>
          <w:p w14:paraId="7A66818E" w14:textId="65F50608" w:rsidR="002D33BB" w:rsidRDefault="005B2D9F">
            <w:pPr>
              <w:pStyle w:val="TableParagraph"/>
              <w:ind w:left="306" w:right="29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Примітки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 w:rsidR="00441ACB"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приклад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подання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інформації</w:t>
            </w:r>
          </w:p>
        </w:tc>
      </w:tr>
      <w:tr w:rsidR="002D33BB" w14:paraId="5EE30384" w14:textId="77777777">
        <w:trPr>
          <w:trHeight w:val="2025"/>
        </w:trPr>
        <w:tc>
          <w:tcPr>
            <w:tcW w:w="689" w:type="dxa"/>
          </w:tcPr>
          <w:p w14:paraId="147C6426" w14:textId="77777777" w:rsidR="002D33BB" w:rsidRDefault="005B2D9F">
            <w:pPr>
              <w:pStyle w:val="TableParagraph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14:paraId="031AC772" w14:textId="77777777" w:rsidR="002D33BB" w:rsidRDefault="005B2D9F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п’яти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публікацій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 xml:space="preserve">періодичних </w:t>
              </w:r>
            </w:hyperlink>
            <w:hyperlink r:id="rId9">
              <w:r>
                <w:rPr>
                  <w:sz w:val="20"/>
                </w:rPr>
                <w:t xml:space="preserve">наукових </w:t>
              </w:r>
            </w:hyperlink>
            <w:hyperlink r:id="rId10">
              <w:r>
                <w:rPr>
                  <w:sz w:val="20"/>
                </w:rPr>
                <w:t xml:space="preserve">виданнях, </w:t>
              </w:r>
            </w:hyperlink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включені до переліку фахових видань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України, до наукометричних баз,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зокрема Scopus, Web of Science Core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Collection;</w:t>
            </w:r>
          </w:p>
        </w:tc>
        <w:tc>
          <w:tcPr>
            <w:tcW w:w="4256" w:type="dxa"/>
          </w:tcPr>
          <w:p w14:paraId="35621863" w14:textId="411774F3" w:rsidR="002D33BB" w:rsidRDefault="005B2D9F">
            <w:pPr>
              <w:pStyle w:val="TableParagraph"/>
              <w:ind w:left="109" w:right="95"/>
              <w:jc w:val="both"/>
            </w:pPr>
            <w:r>
              <w:t>Reinforcement learning intellectual agent of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adapting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surrounding</w:t>
            </w:r>
            <w:r>
              <w:rPr>
                <w:spacing w:val="-52"/>
              </w:rPr>
              <w:t xml:space="preserve"> </w:t>
            </w:r>
            <w:r>
              <w:t>ambience. SIN '10: Proceedings of the 3rd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conference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networks/ -</w:t>
            </w:r>
            <w:r>
              <w:rPr>
                <w:spacing w:val="-9"/>
              </w:rPr>
              <w:t xml:space="preserve"> </w:t>
            </w:r>
            <w:r>
              <w:t>ACM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York,</w:t>
            </w:r>
            <w:r>
              <w:rPr>
                <w:spacing w:val="-52"/>
              </w:rPr>
              <w:t xml:space="preserve"> </w:t>
            </w:r>
            <w:r>
              <w:t>NY, USA ©2010 - Pages: 110-112. ISBN:</w:t>
            </w:r>
            <w:r>
              <w:rPr>
                <w:spacing w:val="1"/>
              </w:rPr>
              <w:t xml:space="preserve"> </w:t>
            </w:r>
            <w:r>
              <w:t>978-1-4503-0234-0.</w:t>
            </w:r>
            <w:r>
              <w:rPr>
                <w:spacing w:val="39"/>
              </w:rPr>
              <w:t xml:space="preserve"> </w:t>
            </w:r>
            <w:r>
              <w:t>DOI=10.1145</w:t>
            </w:r>
            <w:r>
              <w:rPr>
                <w:spacing w:val="36"/>
              </w:rPr>
              <w:t xml:space="preserve"> </w:t>
            </w:r>
            <w:r>
              <w:t>/</w:t>
            </w:r>
          </w:p>
          <w:p w14:paraId="1BC6E858" w14:textId="77777777" w:rsidR="002D33BB" w:rsidRDefault="005B2D9F">
            <w:pPr>
              <w:pStyle w:val="TableParagraph"/>
              <w:spacing w:line="236" w:lineRule="exact"/>
              <w:ind w:left="109"/>
            </w:pPr>
            <w:r>
              <w:t>1854099.1854122</w:t>
            </w:r>
          </w:p>
          <w:p w14:paraId="5AE2C7CB" w14:textId="77777777" w:rsidR="007F619C" w:rsidRDefault="007D094B">
            <w:pPr>
              <w:pStyle w:val="TableParagraph"/>
              <w:spacing w:line="236" w:lineRule="exact"/>
              <w:ind w:left="109"/>
              <w:rPr>
                <w:rStyle w:val="a7"/>
              </w:rPr>
            </w:pPr>
            <w:hyperlink r:id="rId11">
              <w:r w:rsidR="007F619C">
                <w:rPr>
                  <w:color w:val="0000FF"/>
                  <w:spacing w:val="-1"/>
                  <w:u w:val="single" w:color="0000FF"/>
                </w:rPr>
                <w:t>http://portal.acm.org/citation.cfm?id=185412</w:t>
              </w:r>
            </w:hyperlink>
            <w:r w:rsidR="007F619C">
              <w:rPr>
                <w:color w:val="0000FF"/>
                <w:spacing w:val="-52"/>
              </w:rPr>
              <w:t xml:space="preserve"> </w:t>
            </w:r>
            <w:hyperlink r:id="rId12">
              <w:r w:rsidR="007F619C">
                <w:rPr>
                  <w:color w:val="0000FF"/>
                  <w:u w:val="single" w:color="0000FF"/>
                </w:rPr>
                <w:t>2</w:t>
              </w:r>
            </w:hyperlink>
            <w:r w:rsidR="007F619C">
              <w:rPr>
                <w:color w:val="0000FF"/>
                <w:u w:val="single" w:color="0000FF"/>
              </w:rPr>
              <w:br/>
            </w:r>
            <w:r w:rsidR="007F619C">
              <w:rPr>
                <w:color w:val="0000FF"/>
                <w:u w:val="single" w:color="0000FF"/>
              </w:rPr>
              <w:br/>
            </w:r>
            <w:r w:rsidR="007F619C" w:rsidRPr="00EF3109">
              <w:t xml:space="preserve">Samodumska, O., Zarishniak, I., Tarasenko, H., Buchatska, S., Budas, I., &amp; Tregubenko, I. (2022). Gamification in Non-Formal Adult Educational Practices. Revista Romaneasca Pentru Educatie Multidimensionala, 14(2), 156-176. </w:t>
            </w:r>
            <w:hyperlink r:id="rId13" w:history="1">
              <w:r w:rsidR="007F619C" w:rsidRPr="002A7BD5">
                <w:rPr>
                  <w:rStyle w:val="a7"/>
                </w:rPr>
                <w:t>https://doi.org/10.18662/rrem/14.2/573</w:t>
              </w:r>
            </w:hyperlink>
          </w:p>
          <w:p w14:paraId="2CC4261B" w14:textId="77777777" w:rsidR="00480259" w:rsidRDefault="00480259">
            <w:pPr>
              <w:pStyle w:val="TableParagraph"/>
              <w:spacing w:line="236" w:lineRule="exact"/>
              <w:ind w:left="109"/>
              <w:rPr>
                <w:rStyle w:val="a7"/>
              </w:rPr>
            </w:pPr>
          </w:p>
          <w:p w14:paraId="0F4E5BBF" w14:textId="70871D65" w:rsidR="00480259" w:rsidRDefault="00441ACB" w:rsidP="00441ACB">
            <w:pPr>
              <w:pStyle w:val="TableParagraph"/>
              <w:spacing w:line="236" w:lineRule="exact"/>
              <w:ind w:left="109"/>
            </w:pPr>
            <w:r>
              <w:t>Oleksandr Yudin; Kseniya Kurin;</w:t>
            </w:r>
            <w:r>
              <w:rPr>
                <w:lang w:val="en-US"/>
              </w:rPr>
              <w:t xml:space="preserve"> </w:t>
            </w:r>
            <w:r>
              <w:t>Olha Suprun; Viktoriia Ivannikova;</w:t>
            </w:r>
            <w:r>
              <w:rPr>
                <w:lang w:val="en-US"/>
              </w:rPr>
              <w:t xml:space="preserve"> </w:t>
            </w:r>
            <w:r>
              <w:t>Iryna  Tregubenko; Oleksii Yudin</w:t>
            </w:r>
            <w:r>
              <w:rPr>
                <w:lang w:val="en-US"/>
              </w:rPr>
              <w:t>.</w:t>
            </w:r>
            <w:r w:rsidRPr="0049134F">
              <w:t xml:space="preserve"> </w:t>
            </w:r>
            <w:r w:rsidR="0049134F" w:rsidRPr="0049134F">
              <w:t>Method for encoding the message source according to the characteristics of the structural group and their quantitative measure</w:t>
            </w:r>
            <w:r>
              <w:rPr>
                <w:lang w:val="en-US"/>
              </w:rPr>
              <w:t>. /</w:t>
            </w:r>
            <w:r w:rsidR="0049134F" w:rsidRPr="0049134F">
              <w:t xml:space="preserve"> </w:t>
            </w:r>
            <w:r w:rsidR="0049134F">
              <w:t xml:space="preserve"> </w:t>
            </w:r>
            <w:r w:rsidR="0049134F" w:rsidRPr="0049134F">
              <w:t>Proceeding of  the International Conference on Advanced Trends in Information Theory (ATIT 2022), Kyiv, Ukraine, 15.12.22-17.12.22, 2022. pp.308-313. DOI:</w:t>
            </w:r>
            <w:r>
              <w:rPr>
                <w:lang w:val="en-US"/>
              </w:rPr>
              <w:t xml:space="preserve"> </w:t>
            </w:r>
            <w:r w:rsidR="0049134F" w:rsidRPr="00441ACB">
              <w:rPr>
                <w:sz w:val="20"/>
                <w:szCs w:val="20"/>
              </w:rPr>
              <w:t>10.1109/ATIT58178.2022.10024239</w:t>
            </w:r>
            <w:r w:rsidR="0049134F" w:rsidRPr="0049134F">
              <w:t xml:space="preserve"> </w:t>
            </w:r>
            <w:hyperlink r:id="rId14" w:history="1">
              <w:r w:rsidR="0049134F" w:rsidRPr="005829FC">
                <w:rPr>
                  <w:rStyle w:val="a7"/>
                </w:rPr>
                <w:t>https://ieeexplore.ieee.org/document/10024239</w:t>
              </w:r>
            </w:hyperlink>
            <w:r w:rsidR="0049134F">
              <w:t xml:space="preserve"> </w:t>
            </w:r>
          </w:p>
        </w:tc>
        <w:tc>
          <w:tcPr>
            <w:tcW w:w="1402" w:type="dxa"/>
          </w:tcPr>
          <w:p w14:paraId="4C226755" w14:textId="68E4A274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1604DAA3" w14:textId="77777777">
        <w:trPr>
          <w:trHeight w:val="1610"/>
        </w:trPr>
        <w:tc>
          <w:tcPr>
            <w:tcW w:w="689" w:type="dxa"/>
          </w:tcPr>
          <w:p w14:paraId="0D8F4FA8" w14:textId="77777777" w:rsidR="002D33BB" w:rsidRDefault="005B2D9F"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3707" w:type="dxa"/>
          </w:tcPr>
          <w:p w14:paraId="4DEFA44A" w14:textId="77777777" w:rsidR="002D33BB" w:rsidRDefault="005B2D9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наявність одного патенту на винахід 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п’яти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деклараційних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патентів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винахід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корисну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включаючи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секретні, або наявність не менше п’яти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свідоцтв про реєстрацію авторського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твір</w:t>
            </w:r>
          </w:p>
        </w:tc>
        <w:tc>
          <w:tcPr>
            <w:tcW w:w="4256" w:type="dxa"/>
          </w:tcPr>
          <w:p w14:paraId="7D7E96ED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7C70FF73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3B4888A0" w14:textId="77777777">
        <w:trPr>
          <w:trHeight w:val="2401"/>
        </w:trPr>
        <w:tc>
          <w:tcPr>
            <w:tcW w:w="689" w:type="dxa"/>
            <w:tcBorders>
              <w:bottom w:val="nil"/>
            </w:tcBorders>
          </w:tcPr>
          <w:p w14:paraId="53445C6E" w14:textId="77777777" w:rsidR="002D33BB" w:rsidRDefault="005B2D9F"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07" w:type="dxa"/>
            <w:tcBorders>
              <w:bottom w:val="nil"/>
            </w:tcBorders>
          </w:tcPr>
          <w:p w14:paraId="009AD12A" w14:textId="77777777" w:rsidR="002D33BB" w:rsidRDefault="005B2D9F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наявність виданого підручника 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навчального посібника (включаючи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електронні)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монографії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(загальним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обсягом не менше 5 авторських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аркушів), в тому числі видані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співавторстві (обсягом не менше 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авторського аркуша на кожного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співавтора);</w:t>
            </w:r>
          </w:p>
        </w:tc>
        <w:tc>
          <w:tcPr>
            <w:tcW w:w="4256" w:type="dxa"/>
            <w:tcBorders>
              <w:bottom w:val="nil"/>
            </w:tcBorders>
          </w:tcPr>
          <w:p w14:paraId="4E56ECA2" w14:textId="77777777" w:rsidR="002D33BB" w:rsidRDefault="005B2D9F">
            <w:pPr>
              <w:pStyle w:val="TableParagraph"/>
              <w:ind w:left="109" w:right="92"/>
              <w:jc w:val="both"/>
            </w:pPr>
            <w:r>
              <w:t>Tregubenko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transformation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communications.</w:t>
            </w:r>
            <w:r>
              <w:rPr>
                <w:spacing w:val="1"/>
              </w:rPr>
              <w:t xml:space="preserve"> </w:t>
            </w:r>
            <w:r>
              <w:t>Problems.</w:t>
            </w:r>
            <w:r>
              <w:rPr>
                <w:spacing w:val="1"/>
              </w:rPr>
              <w:t xml:space="preserve"> </w:t>
            </w:r>
            <w:r>
              <w:t>Effects.</w:t>
            </w:r>
            <w:r>
              <w:rPr>
                <w:spacing w:val="1"/>
              </w:rPr>
              <w:t xml:space="preserve"> </w:t>
            </w:r>
            <w:r>
              <w:t>Improving</w:t>
            </w:r>
            <w:r>
              <w:rPr>
                <w:spacing w:val="1"/>
              </w:rPr>
              <w:t xml:space="preserve"> </w:t>
            </w:r>
            <w:r>
              <w:t>living</w:t>
            </w:r>
            <w:r>
              <w:rPr>
                <w:spacing w:val="1"/>
              </w:rPr>
              <w:t xml:space="preserve"> </w:t>
            </w:r>
            <w:r>
              <w:t>standards: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limitations.</w:t>
            </w:r>
            <w:r>
              <w:rPr>
                <w:spacing w:val="1"/>
              </w:rPr>
              <w:t xml:space="preserve"> </w:t>
            </w:r>
            <w:r>
              <w:t>Monograph.</w:t>
            </w:r>
            <w:r>
              <w:rPr>
                <w:spacing w:val="1"/>
              </w:rPr>
              <w:t xml:space="preserve"> </w:t>
            </w:r>
            <w:r>
              <w:t>Editors:</w:t>
            </w:r>
            <w:r>
              <w:rPr>
                <w:spacing w:val="-11"/>
              </w:rPr>
              <w:t xml:space="preserve"> </w:t>
            </w:r>
            <w:r>
              <w:t>Wojciech</w:t>
            </w:r>
            <w:r>
              <w:rPr>
                <w:spacing w:val="-11"/>
              </w:rPr>
              <w:t xml:space="preserve"> </w:t>
            </w:r>
            <w:r>
              <w:t>Duczmal,</w:t>
            </w:r>
            <w:r>
              <w:rPr>
                <w:spacing w:val="-12"/>
              </w:rPr>
              <w:t xml:space="preserve"> </w:t>
            </w:r>
            <w:r>
              <w:t>Iryna</w:t>
            </w:r>
            <w:r>
              <w:rPr>
                <w:spacing w:val="-11"/>
              </w:rPr>
              <w:t xml:space="preserve"> </w:t>
            </w:r>
            <w:r>
              <w:t>Ostopolets.</w:t>
            </w:r>
            <w:r>
              <w:rPr>
                <w:spacing w:val="-52"/>
              </w:rPr>
              <w:t xml:space="preserve"> </w:t>
            </w:r>
            <w:r>
              <w:t>Opole: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Opole,</w:t>
            </w:r>
            <w:r>
              <w:rPr>
                <w:spacing w:val="-9"/>
              </w:rPr>
              <w:t xml:space="preserve"> </w:t>
            </w:r>
            <w:r>
              <w:t>2020;</w:t>
            </w:r>
            <w:r>
              <w:rPr>
                <w:spacing w:val="-9"/>
              </w:rPr>
              <w:t xml:space="preserve"> </w:t>
            </w:r>
            <w:r>
              <w:t>ISBN</w:t>
            </w:r>
            <w:r>
              <w:rPr>
                <w:spacing w:val="-11"/>
              </w:rPr>
              <w:t xml:space="preserve"> </w:t>
            </w:r>
            <w:r>
              <w:t>978-83-</w:t>
            </w:r>
          </w:p>
          <w:p w14:paraId="77C0DB6A" w14:textId="77777777" w:rsidR="002D33BB" w:rsidRDefault="005B2D9F">
            <w:pPr>
              <w:pStyle w:val="TableParagraph"/>
              <w:spacing w:line="252" w:lineRule="exact"/>
              <w:ind w:left="109"/>
            </w:pPr>
            <w:r>
              <w:t>66567-21-4; pp.594,</w:t>
            </w:r>
            <w:r>
              <w:rPr>
                <w:spacing w:val="-3"/>
              </w:rPr>
              <w:t xml:space="preserve"> </w:t>
            </w:r>
            <w:r>
              <w:t>illus.,</w:t>
            </w:r>
            <w:r>
              <w:rPr>
                <w:spacing w:val="-6"/>
              </w:rPr>
              <w:t xml:space="preserve"> </w:t>
            </w:r>
            <w:r>
              <w:t>tabs.,bibls. P.</w:t>
            </w:r>
            <w:r>
              <w:rPr>
                <w:spacing w:val="-1"/>
              </w:rPr>
              <w:t xml:space="preserve"> </w:t>
            </w:r>
            <w:r>
              <w:t>232-</w:t>
            </w:r>
          </w:p>
          <w:p w14:paraId="3CAE71A3" w14:textId="77777777" w:rsidR="002D33BB" w:rsidRDefault="005B2D9F">
            <w:pPr>
              <w:pStyle w:val="TableParagraph"/>
              <w:spacing w:line="252" w:lineRule="exact"/>
              <w:ind w:left="109"/>
            </w:pPr>
            <w:r>
              <w:t>243</w:t>
            </w:r>
          </w:p>
        </w:tc>
        <w:tc>
          <w:tcPr>
            <w:tcW w:w="1402" w:type="dxa"/>
            <w:vMerge w:val="restart"/>
          </w:tcPr>
          <w:p w14:paraId="0B4A4512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55735EAA" w14:textId="77777777">
        <w:trPr>
          <w:trHeight w:val="2013"/>
        </w:trPr>
        <w:tc>
          <w:tcPr>
            <w:tcW w:w="689" w:type="dxa"/>
            <w:tcBorders>
              <w:top w:val="nil"/>
              <w:bottom w:val="nil"/>
            </w:tcBorders>
          </w:tcPr>
          <w:p w14:paraId="68AE27BB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7C372751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14:paraId="6AEC4E53" w14:textId="77777777" w:rsidR="002D33BB" w:rsidRDefault="005B2D9F">
            <w:pPr>
              <w:pStyle w:val="TableParagraph"/>
              <w:spacing w:before="108"/>
              <w:ind w:left="109" w:right="94"/>
              <w:jc w:val="both"/>
            </w:pPr>
            <w:r>
              <w:t>Навчально-методичні</w:t>
            </w:r>
            <w:r>
              <w:rPr>
                <w:spacing w:val="1"/>
              </w:rPr>
              <w:t xml:space="preserve"> </w:t>
            </w:r>
            <w:r>
              <w:t>матеріали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вивчення дисципліни «Вступ до фаху» для</w:t>
            </w:r>
            <w:r>
              <w:rPr>
                <w:spacing w:val="-52"/>
              </w:rPr>
              <w:t xml:space="preserve"> </w:t>
            </w:r>
            <w:r>
              <w:t>здобувачів</w:t>
            </w:r>
            <w:r>
              <w:rPr>
                <w:spacing w:val="1"/>
              </w:rPr>
              <w:t xml:space="preserve"> </w:t>
            </w:r>
            <w:r>
              <w:t>освітнього</w:t>
            </w:r>
            <w:r>
              <w:rPr>
                <w:spacing w:val="1"/>
              </w:rPr>
              <w:t xml:space="preserve"> </w:t>
            </w:r>
            <w:r>
              <w:t>ступеня</w:t>
            </w:r>
            <w:r>
              <w:rPr>
                <w:spacing w:val="1"/>
              </w:rPr>
              <w:t xml:space="preserve"> </w:t>
            </w:r>
            <w:r>
              <w:t>бакалавра</w:t>
            </w:r>
            <w:r>
              <w:rPr>
                <w:spacing w:val="-52"/>
              </w:rPr>
              <w:t xml:space="preserve"> </w:t>
            </w:r>
            <w:r>
              <w:t>спеціальності</w:t>
            </w:r>
            <w:r>
              <w:rPr>
                <w:spacing w:val="-13"/>
              </w:rPr>
              <w:t xml:space="preserve"> </w:t>
            </w:r>
            <w:r>
              <w:t>126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«Інформаційні</w:t>
            </w:r>
            <w:r>
              <w:rPr>
                <w:spacing w:val="-12"/>
              </w:rPr>
              <w:t xml:space="preserve"> </w:t>
            </w:r>
            <w:r>
              <w:t>системи</w:t>
            </w:r>
            <w:r>
              <w:rPr>
                <w:spacing w:val="-53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технології»</w:t>
            </w:r>
            <w:r>
              <w:rPr>
                <w:spacing w:val="1"/>
              </w:rPr>
              <w:t xml:space="preserve"> </w:t>
            </w:r>
            <w:r>
              <w:t>денної</w:t>
            </w:r>
            <w:r>
              <w:rPr>
                <w:spacing w:val="1"/>
              </w:rPr>
              <w:t xml:space="preserve"> </w:t>
            </w:r>
            <w:r>
              <w:t>форми</w:t>
            </w:r>
            <w:r>
              <w:rPr>
                <w:spacing w:val="-52"/>
              </w:rPr>
              <w:t xml:space="preserve"> </w:t>
            </w:r>
            <w:r>
              <w:t>навчання[Електронний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І.Б.</w:t>
            </w:r>
            <w:r>
              <w:rPr>
                <w:spacing w:val="1"/>
              </w:rPr>
              <w:t xml:space="preserve"> </w:t>
            </w:r>
            <w:r>
              <w:t>Трегубенко</w:t>
            </w:r>
            <w:r>
              <w:rPr>
                <w:spacing w:val="-2"/>
              </w:rPr>
              <w:t xml:space="preserve"> </w:t>
            </w:r>
            <w:r>
              <w:t>– Черкаси:</w:t>
            </w:r>
            <w:r>
              <w:rPr>
                <w:spacing w:val="-2"/>
              </w:rPr>
              <w:t xml:space="preserve"> </w:t>
            </w:r>
            <w:r>
              <w:t>ЧДТУ, 2020.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0685C8C2" w14:textId="77777777" w:rsidR="002D33BB" w:rsidRDefault="002D33BB">
            <w:pPr>
              <w:rPr>
                <w:sz w:val="2"/>
                <w:szCs w:val="2"/>
              </w:rPr>
            </w:pPr>
          </w:p>
        </w:tc>
      </w:tr>
      <w:tr w:rsidR="002D33BB" w14:paraId="3C529EFB" w14:textId="77777777">
        <w:trPr>
          <w:trHeight w:val="2774"/>
        </w:trPr>
        <w:tc>
          <w:tcPr>
            <w:tcW w:w="689" w:type="dxa"/>
            <w:tcBorders>
              <w:top w:val="nil"/>
              <w:bottom w:val="nil"/>
            </w:tcBorders>
          </w:tcPr>
          <w:p w14:paraId="460395B2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1292A3C3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14:paraId="1EA11801" w14:textId="77777777" w:rsidR="002D33BB" w:rsidRDefault="005B2D9F">
            <w:pPr>
              <w:pStyle w:val="TableParagraph"/>
              <w:tabs>
                <w:tab w:val="left" w:pos="1111"/>
                <w:tab w:val="left" w:pos="1480"/>
                <w:tab w:val="left" w:pos="2071"/>
                <w:tab w:val="left" w:pos="2625"/>
                <w:tab w:val="left" w:pos="2905"/>
                <w:tab w:val="left" w:pos="3076"/>
                <w:tab w:val="left" w:pos="3254"/>
              </w:tabs>
              <w:spacing w:before="108"/>
              <w:ind w:left="109" w:right="93"/>
            </w:pPr>
            <w:r>
              <w:t>Нормативно-правове</w:t>
            </w:r>
            <w:r>
              <w:tab/>
            </w:r>
            <w:r>
              <w:tab/>
            </w:r>
            <w:r>
              <w:rPr>
                <w:spacing w:val="-1"/>
              </w:rPr>
              <w:t>забезпечення</w:t>
            </w:r>
            <w:r>
              <w:rPr>
                <w:spacing w:val="-52"/>
              </w:rPr>
              <w:t xml:space="preserve"> </w:t>
            </w:r>
            <w:r>
              <w:t>інформаційної</w:t>
            </w:r>
            <w:r>
              <w:rPr>
                <w:spacing w:val="-1"/>
              </w:rPr>
              <w:t xml:space="preserve"> </w:t>
            </w:r>
            <w:r>
              <w:t>безпеки</w:t>
            </w:r>
            <w:r>
              <w:rPr>
                <w:spacing w:val="2"/>
              </w:rPr>
              <w:t xml:space="preserve"> </w:t>
            </w:r>
            <w:r>
              <w:t>[Електронний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tab/>
              <w:t>:</w:t>
            </w:r>
            <w:r>
              <w:tab/>
              <w:t>посібник</w:t>
            </w:r>
            <w:r>
              <w:tab/>
              <w:t>для</w:t>
            </w:r>
            <w:r>
              <w:tab/>
            </w:r>
            <w:r>
              <w:tab/>
              <w:t>студентів</w:t>
            </w:r>
            <w:r>
              <w:rPr>
                <w:spacing w:val="-52"/>
              </w:rPr>
              <w:t xml:space="preserve"> </w:t>
            </w:r>
            <w:r>
              <w:t>спеціальності</w:t>
            </w:r>
            <w:r>
              <w:rPr>
                <w:spacing w:val="38"/>
              </w:rPr>
              <w:t xml:space="preserve"> </w:t>
            </w:r>
            <w:r>
              <w:t>"Безпека</w:t>
            </w:r>
            <w:r>
              <w:rPr>
                <w:spacing w:val="36"/>
              </w:rPr>
              <w:t xml:space="preserve"> </w:t>
            </w:r>
            <w:r>
              <w:t>інформаційних</w:t>
            </w:r>
            <w:r>
              <w:rPr>
                <w:spacing w:val="35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комунікаційних</w:t>
            </w:r>
            <w:r>
              <w:tab/>
              <w:t>систем"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освітньо-</w:t>
            </w:r>
            <w:r>
              <w:rPr>
                <w:spacing w:val="-52"/>
              </w:rPr>
              <w:t xml:space="preserve"> </w:t>
            </w:r>
            <w:r>
              <w:t>кваліфікаційних</w:t>
            </w:r>
            <w:r>
              <w:tab/>
              <w:t>рівнів</w:t>
            </w:r>
            <w:r>
              <w:tab/>
            </w:r>
            <w:r>
              <w:tab/>
              <w:t>"бакалавр",</w:t>
            </w:r>
            <w:r>
              <w:rPr>
                <w:spacing w:val="-52"/>
              </w:rPr>
              <w:t xml:space="preserve"> </w:t>
            </w:r>
            <w:r>
              <w:t>"спеціаліст"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19"/>
              </w:rPr>
              <w:t xml:space="preserve"> </w:t>
            </w:r>
            <w:r>
              <w:t>уклад.</w:t>
            </w:r>
            <w:r>
              <w:rPr>
                <w:spacing w:val="18"/>
              </w:rPr>
              <w:t xml:space="preserve"> </w:t>
            </w:r>
            <w:r>
              <w:t>:</w:t>
            </w:r>
            <w:r>
              <w:rPr>
                <w:spacing w:val="19"/>
              </w:rPr>
              <w:t xml:space="preserve"> </w:t>
            </w:r>
            <w:r>
              <w:t>І.</w:t>
            </w:r>
            <w:r>
              <w:rPr>
                <w:spacing w:val="18"/>
              </w:rPr>
              <w:t xml:space="preserve"> </w:t>
            </w:r>
            <w:r>
              <w:t>Б.</w:t>
            </w:r>
            <w:r>
              <w:rPr>
                <w:spacing w:val="18"/>
              </w:rPr>
              <w:t xml:space="preserve"> </w:t>
            </w:r>
            <w:r>
              <w:t>Трегубенко,</w:t>
            </w:r>
            <w:r>
              <w:rPr>
                <w:spacing w:val="18"/>
              </w:rPr>
              <w:t xml:space="preserve"> </w:t>
            </w:r>
            <w:r>
              <w:t>О.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6"/>
              </w:rPr>
              <w:t xml:space="preserve"> </w:t>
            </w:r>
            <w:r>
              <w:t>Панаско</w:t>
            </w:r>
            <w:r>
              <w:rPr>
                <w:spacing w:val="6"/>
              </w:rPr>
              <w:t xml:space="preserve"> </w:t>
            </w:r>
            <w:r>
              <w:t>;</w:t>
            </w:r>
            <w:r>
              <w:rPr>
                <w:spacing w:val="4"/>
              </w:rPr>
              <w:t xml:space="preserve"> </w:t>
            </w:r>
            <w:r>
              <w:t>М-во</w:t>
            </w:r>
            <w:r>
              <w:rPr>
                <w:spacing w:val="6"/>
              </w:rPr>
              <w:t xml:space="preserve"> </w:t>
            </w:r>
            <w:r>
              <w:t>освіти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науки</w:t>
            </w:r>
            <w:r>
              <w:rPr>
                <w:spacing w:val="6"/>
              </w:rPr>
              <w:t xml:space="preserve"> </w:t>
            </w:r>
            <w:r>
              <w:t>України,</w:t>
            </w:r>
            <w:r>
              <w:rPr>
                <w:spacing w:val="-52"/>
              </w:rPr>
              <w:t xml:space="preserve"> </w:t>
            </w:r>
            <w:r>
              <w:t>Черкас.</w:t>
            </w:r>
            <w:r>
              <w:rPr>
                <w:spacing w:val="8"/>
              </w:rPr>
              <w:t xml:space="preserve"> </w:t>
            </w:r>
            <w:r>
              <w:t>держ.</w:t>
            </w:r>
            <w:r>
              <w:rPr>
                <w:spacing w:val="8"/>
              </w:rPr>
              <w:t xml:space="preserve"> </w:t>
            </w:r>
            <w:r>
              <w:t>технол.</w:t>
            </w:r>
            <w:r>
              <w:rPr>
                <w:spacing w:val="7"/>
              </w:rPr>
              <w:t xml:space="preserve"> </w:t>
            </w:r>
            <w:r>
              <w:t>ун-т.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Черкаси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ЧДТУ,</w:t>
            </w:r>
            <w:r>
              <w:rPr>
                <w:spacing w:val="-1"/>
              </w:rPr>
              <w:t xml:space="preserve"> </w:t>
            </w:r>
            <w:r>
              <w:t>2013. – 77 с.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25229FA1" w14:textId="77777777" w:rsidR="002D33BB" w:rsidRDefault="002D33BB">
            <w:pPr>
              <w:rPr>
                <w:sz w:val="2"/>
                <w:szCs w:val="2"/>
              </w:rPr>
            </w:pPr>
          </w:p>
        </w:tc>
      </w:tr>
      <w:tr w:rsidR="002D33BB" w14:paraId="0FE6E360" w14:textId="77777777">
        <w:trPr>
          <w:trHeight w:val="2520"/>
        </w:trPr>
        <w:tc>
          <w:tcPr>
            <w:tcW w:w="689" w:type="dxa"/>
            <w:tcBorders>
              <w:top w:val="nil"/>
              <w:bottom w:val="nil"/>
            </w:tcBorders>
          </w:tcPr>
          <w:p w14:paraId="48A9E590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8D8B21C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14:paraId="6C35AC1E" w14:textId="77777777" w:rsidR="002D33BB" w:rsidRDefault="005B2D9F">
            <w:pPr>
              <w:pStyle w:val="TableParagraph"/>
              <w:spacing w:before="108"/>
              <w:ind w:left="109" w:right="95"/>
              <w:jc w:val="both"/>
            </w:pPr>
            <w:r>
              <w:t>Сучасні</w:t>
            </w:r>
            <w:r>
              <w:rPr>
                <w:spacing w:val="1"/>
              </w:rPr>
              <w:t xml:space="preserve"> </w:t>
            </w:r>
            <w:r>
              <w:t>технології</w:t>
            </w:r>
            <w:r>
              <w:rPr>
                <w:spacing w:val="1"/>
              </w:rPr>
              <w:t xml:space="preserve"> </w:t>
            </w:r>
            <w:r>
              <w:t>програмування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мережах.</w:t>
            </w:r>
            <w:r>
              <w:rPr>
                <w:spacing w:val="-10"/>
              </w:rPr>
              <w:t xml:space="preserve"> </w:t>
            </w:r>
            <w:r>
              <w:t>Посібник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студентів</w:t>
            </w:r>
            <w:r>
              <w:rPr>
                <w:spacing w:val="-11"/>
              </w:rPr>
              <w:t xml:space="preserve"> </w:t>
            </w:r>
            <w:r>
              <w:t>напрямку</w:t>
            </w:r>
          </w:p>
          <w:p w14:paraId="6218F3D5" w14:textId="77777777" w:rsidR="002D33BB" w:rsidRDefault="005B2D9F">
            <w:pPr>
              <w:pStyle w:val="TableParagraph"/>
              <w:tabs>
                <w:tab w:val="left" w:pos="2990"/>
              </w:tabs>
              <w:ind w:left="109" w:right="93"/>
              <w:jc w:val="both"/>
            </w:pPr>
            <w:r>
              <w:t>«Інформаційна</w:t>
            </w:r>
            <w:r>
              <w:rPr>
                <w:spacing w:val="-5"/>
              </w:rPr>
              <w:t xml:space="preserve"> </w:t>
            </w:r>
            <w:r>
              <w:t>безпека»</w:t>
            </w:r>
            <w:r>
              <w:tab/>
              <w:t>[Текст]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І.Б.Трегубенко,</w:t>
            </w:r>
            <w:r>
              <w:rPr>
                <w:spacing w:val="1"/>
              </w:rPr>
              <w:t xml:space="preserve"> </w:t>
            </w:r>
            <w:r>
              <w:t>О.М.Панаско,</w:t>
            </w:r>
            <w:r>
              <w:rPr>
                <w:spacing w:val="1"/>
              </w:rPr>
              <w:t xml:space="preserve"> </w:t>
            </w:r>
            <w:r>
              <w:t>Г.Т.</w:t>
            </w:r>
            <w:r>
              <w:rPr>
                <w:spacing w:val="-52"/>
              </w:rPr>
              <w:t xml:space="preserve"> </w:t>
            </w:r>
            <w:r>
              <w:t>Олійник;</w:t>
            </w:r>
            <w:r>
              <w:rPr>
                <w:spacing w:val="1"/>
              </w:rPr>
              <w:t xml:space="preserve"> </w:t>
            </w:r>
            <w:r>
              <w:t>М-во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України,</w:t>
            </w:r>
            <w:r>
              <w:rPr>
                <w:spacing w:val="1"/>
              </w:rPr>
              <w:t xml:space="preserve"> </w:t>
            </w:r>
            <w:r>
              <w:t>Черкаський державний технологічний ун-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Черкаси</w:t>
            </w:r>
            <w:r>
              <w:rPr>
                <w:spacing w:val="16"/>
              </w:rPr>
              <w:t xml:space="preserve"> 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ЧДТУ,</w:t>
            </w:r>
            <w:r>
              <w:rPr>
                <w:spacing w:val="15"/>
              </w:rPr>
              <w:t xml:space="preserve"> </w:t>
            </w:r>
            <w:r>
              <w:t>2010.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175</w:t>
            </w:r>
            <w:r>
              <w:rPr>
                <w:spacing w:val="16"/>
              </w:rPr>
              <w:t xml:space="preserve"> </w:t>
            </w:r>
            <w:r>
              <w:t>с.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ISBN</w:t>
            </w:r>
          </w:p>
          <w:p w14:paraId="724F12CF" w14:textId="77777777" w:rsidR="002D33BB" w:rsidRDefault="005B2D9F">
            <w:pPr>
              <w:pStyle w:val="TableParagraph"/>
              <w:ind w:left="109" w:right="92"/>
              <w:jc w:val="both"/>
            </w:pPr>
            <w:r>
              <w:t>978-966-402-066-1</w:t>
            </w:r>
            <w:r>
              <w:rPr>
                <w:spacing w:val="1"/>
              </w:rPr>
              <w:t xml:space="preserve"> </w:t>
            </w:r>
            <w:r>
              <w:t>(частка</w:t>
            </w:r>
            <w:r>
              <w:rPr>
                <w:spacing w:val="1"/>
              </w:rPr>
              <w:t xml:space="preserve"> </w:t>
            </w:r>
            <w:r>
              <w:t>175/59,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b/>
              </w:rPr>
              <w:t>риф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N1/11-7929</w:t>
            </w:r>
            <w:r>
              <w:rPr>
                <w:b/>
                <w:spacing w:val="-1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17.08.10)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5E9186A2" w14:textId="77777777" w:rsidR="002D33BB" w:rsidRDefault="002D33BB">
            <w:pPr>
              <w:rPr>
                <w:sz w:val="2"/>
                <w:szCs w:val="2"/>
              </w:rPr>
            </w:pPr>
          </w:p>
        </w:tc>
      </w:tr>
      <w:tr w:rsidR="002D33BB" w14:paraId="000E2FB5" w14:textId="77777777">
        <w:trPr>
          <w:trHeight w:val="2142"/>
        </w:trPr>
        <w:tc>
          <w:tcPr>
            <w:tcW w:w="689" w:type="dxa"/>
            <w:tcBorders>
              <w:top w:val="nil"/>
            </w:tcBorders>
          </w:tcPr>
          <w:p w14:paraId="27AD8A48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14:paraId="479EACAB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14:paraId="2D530506" w14:textId="77777777" w:rsidR="002D33BB" w:rsidRDefault="005B2D9F">
            <w:pPr>
              <w:pStyle w:val="TableParagraph"/>
              <w:spacing w:before="108"/>
              <w:ind w:left="109" w:right="93"/>
              <w:jc w:val="both"/>
            </w:pPr>
            <w:r>
              <w:t>Безпека</w:t>
            </w:r>
            <w:r>
              <w:rPr>
                <w:spacing w:val="1"/>
              </w:rPr>
              <w:t xml:space="preserve"> </w:t>
            </w:r>
            <w:r>
              <w:t>корпоративних</w:t>
            </w:r>
            <w:r>
              <w:rPr>
                <w:spacing w:val="1"/>
              </w:rPr>
              <w:t xml:space="preserve"> </w:t>
            </w:r>
            <w:r>
              <w:t>мереж.</w:t>
            </w:r>
            <w:r>
              <w:rPr>
                <w:spacing w:val="1"/>
              </w:rPr>
              <w:t xml:space="preserve"> </w:t>
            </w:r>
            <w:r>
              <w:t>Служба</w:t>
            </w:r>
            <w:r>
              <w:rPr>
                <w:spacing w:val="-52"/>
              </w:rPr>
              <w:t xml:space="preserve"> </w:t>
            </w:r>
            <w:r>
              <w:t>каталогів Active Directory.</w:t>
            </w:r>
            <w:r>
              <w:rPr>
                <w:spacing w:val="1"/>
              </w:rPr>
              <w:t xml:space="preserve"> </w:t>
            </w:r>
            <w:r>
              <w:t>[Текст]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І.Б.Трегубенко, О.В.Коваль; М-во освіти і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України,</w:t>
            </w:r>
            <w:r>
              <w:rPr>
                <w:spacing w:val="1"/>
              </w:rPr>
              <w:t xml:space="preserve"> </w:t>
            </w:r>
            <w:r>
              <w:t>Черкаський</w:t>
            </w:r>
            <w:r>
              <w:rPr>
                <w:spacing w:val="1"/>
              </w:rPr>
              <w:t xml:space="preserve"> </w:t>
            </w:r>
            <w:r>
              <w:t>державний</w:t>
            </w:r>
            <w:r>
              <w:rPr>
                <w:spacing w:val="1"/>
              </w:rPr>
              <w:t xml:space="preserve"> </w:t>
            </w:r>
            <w:r>
              <w:t>технологічний</w:t>
            </w:r>
            <w:r>
              <w:rPr>
                <w:spacing w:val="1"/>
              </w:rPr>
              <w:t xml:space="preserve"> </w:t>
            </w:r>
            <w:r>
              <w:t>ун-т.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Черкаси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ЧДТУ,</w:t>
            </w:r>
            <w:r>
              <w:rPr>
                <w:spacing w:val="1"/>
              </w:rPr>
              <w:t xml:space="preserve"> </w:t>
            </w:r>
            <w:r>
              <w:t>2010.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320</w:t>
            </w:r>
            <w:r>
              <w:rPr>
                <w:spacing w:val="60"/>
              </w:rPr>
              <w:t xml:space="preserve"> </w:t>
            </w:r>
            <w:r>
              <w:t>с.</w:t>
            </w:r>
            <w:r>
              <w:rPr>
                <w:spacing w:val="58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ISBN</w:t>
            </w:r>
            <w:r>
              <w:rPr>
                <w:spacing w:val="58"/>
              </w:rPr>
              <w:t xml:space="preserve"> </w:t>
            </w:r>
            <w:r>
              <w:t>978-966-402-067-8</w:t>
            </w:r>
          </w:p>
          <w:p w14:paraId="64F4760B" w14:textId="77777777" w:rsidR="002D33BB" w:rsidRDefault="005B2D9F">
            <w:pPr>
              <w:pStyle w:val="TableParagraph"/>
              <w:spacing w:line="252" w:lineRule="exact"/>
              <w:ind w:left="109"/>
              <w:jc w:val="both"/>
              <w:rPr>
                <w:b/>
              </w:rPr>
            </w:pPr>
            <w:r>
              <w:t>(частка</w:t>
            </w:r>
            <w:r>
              <w:rPr>
                <w:spacing w:val="18"/>
              </w:rPr>
              <w:t xml:space="preserve"> </w:t>
            </w:r>
            <w:r>
              <w:t>320/160,</w:t>
            </w:r>
            <w:r>
              <w:rPr>
                <w:spacing w:val="18"/>
              </w:rPr>
              <w:t xml:space="preserve"> </w:t>
            </w:r>
            <w:r>
              <w:rPr>
                <w:b/>
              </w:rPr>
              <w:t>гриф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МОНУ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N1/11-7932</w:t>
            </w:r>
          </w:p>
          <w:p w14:paraId="11616D0C" w14:textId="77777777" w:rsidR="002D33BB" w:rsidRDefault="005B2D9F">
            <w:pPr>
              <w:pStyle w:val="TableParagraph"/>
              <w:spacing w:line="244" w:lineRule="exact"/>
              <w:ind w:left="109"/>
              <w:jc w:val="both"/>
            </w:pPr>
            <w:r>
              <w:t>від 17.08.10)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61A13229" w14:textId="77777777" w:rsidR="002D33BB" w:rsidRDefault="002D33BB">
            <w:pPr>
              <w:rPr>
                <w:sz w:val="2"/>
                <w:szCs w:val="2"/>
              </w:rPr>
            </w:pPr>
          </w:p>
        </w:tc>
      </w:tr>
      <w:tr w:rsidR="002D33BB" w14:paraId="20493214" w14:textId="77777777">
        <w:trPr>
          <w:trHeight w:val="2529"/>
        </w:trPr>
        <w:tc>
          <w:tcPr>
            <w:tcW w:w="689" w:type="dxa"/>
          </w:tcPr>
          <w:p w14:paraId="74DDCC50" w14:textId="77777777" w:rsidR="002D33BB" w:rsidRDefault="005B2D9F">
            <w:pPr>
              <w:pStyle w:val="TableParagraph"/>
              <w:spacing w:line="221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707" w:type="dxa"/>
          </w:tcPr>
          <w:p w14:paraId="7BF417C3" w14:textId="77777777" w:rsidR="002D33BB" w:rsidRDefault="005B2D9F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методичних посібників/посібників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самостійної роботи здобувачів вищої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та дистанційного навчання,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електронних курсів на освітніх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 ліцензіатів, конспектів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лекцій/практикумів/методичних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вказівок/рекомендацій/ робочих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програм, інших друкованих навчально-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загальною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кількістю</w:t>
            </w:r>
          </w:p>
          <w:p w14:paraId="5E409A09" w14:textId="77777777" w:rsidR="002D33BB" w:rsidRDefault="005B2D9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найменування;</w:t>
            </w:r>
          </w:p>
        </w:tc>
        <w:tc>
          <w:tcPr>
            <w:tcW w:w="4256" w:type="dxa"/>
          </w:tcPr>
          <w:p w14:paraId="180F4AD9" w14:textId="77777777" w:rsidR="000E0365" w:rsidRPr="000E0365" w:rsidRDefault="000E0365" w:rsidP="000E0365">
            <w:pPr>
              <w:pStyle w:val="TableParagraph"/>
              <w:ind w:right="97"/>
              <w:jc w:val="both"/>
            </w:pPr>
            <w:r w:rsidRPr="000E0365">
              <w:t>Навчально-методичні матеріали до вивчення дисципліни «Вступ до фаху» для здобувачів освітнього ступеня бакалавра</w:t>
            </w:r>
          </w:p>
          <w:p w14:paraId="5323E670" w14:textId="29515A2D" w:rsidR="000E0365" w:rsidRPr="000E0365" w:rsidRDefault="000E0365" w:rsidP="000E0365">
            <w:pPr>
              <w:pStyle w:val="TableParagraph"/>
              <w:ind w:left="105"/>
              <w:jc w:val="both"/>
            </w:pPr>
            <w:r w:rsidRPr="000E0365">
              <w:t>спеціальності</w:t>
            </w:r>
            <w:r w:rsidRPr="000E0365">
              <w:rPr>
                <w:spacing w:val="-10"/>
              </w:rPr>
              <w:t xml:space="preserve"> </w:t>
            </w:r>
            <w:r w:rsidRPr="000E0365">
              <w:t>126</w:t>
            </w:r>
            <w:r w:rsidRPr="000E0365">
              <w:rPr>
                <w:spacing w:val="-9"/>
              </w:rPr>
              <w:t xml:space="preserve"> </w:t>
            </w:r>
            <w:r w:rsidRPr="000E0365">
              <w:t>–</w:t>
            </w:r>
            <w:r w:rsidRPr="000E0365">
              <w:rPr>
                <w:spacing w:val="-10"/>
              </w:rPr>
              <w:t xml:space="preserve"> </w:t>
            </w:r>
            <w:r w:rsidRPr="000E0365">
              <w:t>«Інформаційні</w:t>
            </w:r>
            <w:r w:rsidRPr="000E0365">
              <w:rPr>
                <w:spacing w:val="-10"/>
              </w:rPr>
              <w:t xml:space="preserve"> </w:t>
            </w:r>
            <w:r w:rsidRPr="000E0365">
              <w:t>системи та технології» денної форми навчання [Електронний</w:t>
            </w:r>
            <w:r w:rsidRPr="000E0365">
              <w:rPr>
                <w:spacing w:val="-7"/>
              </w:rPr>
              <w:t xml:space="preserve"> </w:t>
            </w:r>
            <w:r w:rsidRPr="000E0365">
              <w:t>ресурс]</w:t>
            </w:r>
            <w:r w:rsidRPr="000E0365">
              <w:rPr>
                <w:spacing w:val="-7"/>
              </w:rPr>
              <w:t xml:space="preserve"> </w:t>
            </w:r>
            <w:r w:rsidRPr="000E0365">
              <w:t>/</w:t>
            </w:r>
            <w:r w:rsidRPr="000E0365">
              <w:rPr>
                <w:spacing w:val="-7"/>
              </w:rPr>
              <w:t xml:space="preserve"> </w:t>
            </w:r>
            <w:r w:rsidRPr="000E0365">
              <w:t>І.Б.</w:t>
            </w:r>
            <w:r w:rsidRPr="000E0365">
              <w:rPr>
                <w:spacing w:val="-7"/>
              </w:rPr>
              <w:t xml:space="preserve"> </w:t>
            </w:r>
            <w:r w:rsidRPr="000E0365">
              <w:t>Трегубенко</w:t>
            </w:r>
            <w:r w:rsidRPr="000E0365">
              <w:rPr>
                <w:spacing w:val="-6"/>
              </w:rPr>
              <w:t xml:space="preserve"> </w:t>
            </w:r>
            <w:r w:rsidRPr="000E0365">
              <w:t>–</w:t>
            </w:r>
            <w:r w:rsidRPr="000E0365">
              <w:rPr>
                <w:spacing w:val="-7"/>
              </w:rPr>
              <w:t xml:space="preserve"> </w:t>
            </w:r>
            <w:r w:rsidRPr="000E0365">
              <w:t>Черкаси: ЧДТУ, 2020. – 21 с.</w:t>
            </w:r>
          </w:p>
          <w:p w14:paraId="3EE2A636" w14:textId="77777777" w:rsidR="000E0365" w:rsidRDefault="000E0365" w:rsidP="000E0365">
            <w:pPr>
              <w:pStyle w:val="TableParagraph"/>
              <w:ind w:left="105"/>
              <w:jc w:val="both"/>
            </w:pPr>
          </w:p>
          <w:p w14:paraId="2B36F8F9" w14:textId="7D9B8AAC" w:rsidR="000E0365" w:rsidRPr="000E0365" w:rsidRDefault="000E0365" w:rsidP="000E0365">
            <w:pPr>
              <w:pStyle w:val="TableParagraph"/>
              <w:ind w:left="105"/>
              <w:jc w:val="both"/>
            </w:pPr>
            <w:r w:rsidRPr="000E0365">
              <w:t>Методичні вказівки до виконання самостійної   роботи   з   дисципліни «Нейромережеві технології в машинобудуванні» для студентів спеціальності 8.05010102 «Інформаційні технології проектування» всіх форм навчання [Текст] / Укл.: І.В. Трегубенко, О.В. Єгорова; М-во освіти</w:t>
            </w:r>
            <w:r w:rsidRPr="000E0365">
              <w:rPr>
                <w:spacing w:val="19"/>
              </w:rPr>
              <w:t xml:space="preserve"> </w:t>
            </w:r>
            <w:r w:rsidRPr="000E0365">
              <w:t>і</w:t>
            </w:r>
            <w:r w:rsidRPr="000E0365">
              <w:rPr>
                <w:spacing w:val="18"/>
              </w:rPr>
              <w:t xml:space="preserve"> </w:t>
            </w:r>
            <w:r w:rsidRPr="000E0365">
              <w:t>науки</w:t>
            </w:r>
            <w:r w:rsidRPr="000E0365">
              <w:rPr>
                <w:spacing w:val="18"/>
              </w:rPr>
              <w:t xml:space="preserve"> </w:t>
            </w:r>
            <w:r w:rsidRPr="000E0365">
              <w:t>України,</w:t>
            </w:r>
            <w:r w:rsidRPr="000E0365">
              <w:rPr>
                <w:spacing w:val="16"/>
              </w:rPr>
              <w:t xml:space="preserve"> </w:t>
            </w:r>
            <w:r w:rsidRPr="000E0365">
              <w:t>Черкас.</w:t>
            </w:r>
            <w:r w:rsidRPr="000E0365">
              <w:rPr>
                <w:spacing w:val="17"/>
              </w:rPr>
              <w:t xml:space="preserve"> </w:t>
            </w:r>
            <w:r w:rsidRPr="000E0365">
              <w:t>держ.</w:t>
            </w:r>
            <w:r w:rsidRPr="000E0365">
              <w:rPr>
                <w:spacing w:val="17"/>
              </w:rPr>
              <w:t xml:space="preserve"> </w:t>
            </w:r>
            <w:r w:rsidRPr="000E0365">
              <w:t>технол.</w:t>
            </w:r>
            <w:r w:rsidRPr="000E0365">
              <w:rPr>
                <w:spacing w:val="21"/>
              </w:rPr>
              <w:t xml:space="preserve"> </w:t>
            </w:r>
            <w:r w:rsidRPr="000E0365">
              <w:t>ун-</w:t>
            </w:r>
            <w:r w:rsidRPr="000E0365">
              <w:rPr>
                <w:spacing w:val="-5"/>
              </w:rPr>
              <w:t>т.</w:t>
            </w:r>
          </w:p>
          <w:p w14:paraId="2C9FF705" w14:textId="77777777" w:rsidR="002D33BB" w:rsidRPr="000E0365" w:rsidRDefault="000E0365" w:rsidP="000E0365">
            <w:pPr>
              <w:pStyle w:val="TableParagraph"/>
              <w:jc w:val="both"/>
              <w:rPr>
                <w:spacing w:val="-5"/>
              </w:rPr>
            </w:pPr>
            <w:r w:rsidRPr="000E0365">
              <w:t>–</w:t>
            </w:r>
            <w:r w:rsidRPr="000E0365">
              <w:rPr>
                <w:spacing w:val="-1"/>
              </w:rPr>
              <w:t xml:space="preserve"> </w:t>
            </w:r>
            <w:r w:rsidRPr="000E0365">
              <w:t>Черкаси,</w:t>
            </w:r>
            <w:r w:rsidRPr="000E0365">
              <w:rPr>
                <w:spacing w:val="-1"/>
              </w:rPr>
              <w:t xml:space="preserve"> </w:t>
            </w:r>
            <w:r w:rsidRPr="000E0365">
              <w:t>ЧДТУ, 2015.</w:t>
            </w:r>
            <w:r w:rsidRPr="000E0365">
              <w:rPr>
                <w:spacing w:val="-1"/>
              </w:rPr>
              <w:t xml:space="preserve"> </w:t>
            </w:r>
            <w:r w:rsidRPr="000E0365">
              <w:t>–</w:t>
            </w:r>
            <w:r w:rsidRPr="000E0365">
              <w:rPr>
                <w:spacing w:val="-1"/>
              </w:rPr>
              <w:t xml:space="preserve"> </w:t>
            </w:r>
            <w:r w:rsidRPr="000E0365">
              <w:t xml:space="preserve">16 </w:t>
            </w:r>
            <w:r w:rsidRPr="000E0365">
              <w:rPr>
                <w:spacing w:val="-5"/>
              </w:rPr>
              <w:t>с.</w:t>
            </w:r>
          </w:p>
          <w:p w14:paraId="5C428AEC" w14:textId="77777777" w:rsidR="000E0365" w:rsidRPr="000E0365" w:rsidRDefault="000E0365" w:rsidP="000E0365">
            <w:pPr>
              <w:pStyle w:val="TableParagraph"/>
              <w:jc w:val="both"/>
              <w:rPr>
                <w:spacing w:val="-5"/>
              </w:rPr>
            </w:pPr>
          </w:p>
          <w:p w14:paraId="3E2F6E7A" w14:textId="77777777" w:rsidR="000E0365" w:rsidRPr="000E0365" w:rsidRDefault="000E0365" w:rsidP="000E0365">
            <w:pPr>
              <w:pStyle w:val="TableParagraph"/>
              <w:ind w:left="105" w:right="97"/>
              <w:jc w:val="both"/>
            </w:pPr>
            <w:r w:rsidRPr="000E0365">
              <w:t>Основи</w:t>
            </w:r>
            <w:r w:rsidRPr="000E0365">
              <w:rPr>
                <w:spacing w:val="-3"/>
              </w:rPr>
              <w:t xml:space="preserve"> </w:t>
            </w:r>
            <w:r w:rsidRPr="000E0365">
              <w:rPr>
                <w:spacing w:val="-2"/>
              </w:rPr>
              <w:t xml:space="preserve">алгоритмізації. </w:t>
            </w:r>
            <w:r w:rsidRPr="000E0365">
              <w:t>[Електронний ресурс]:</w:t>
            </w:r>
            <w:r w:rsidRPr="000E0365">
              <w:rPr>
                <w:spacing w:val="40"/>
              </w:rPr>
              <w:t xml:space="preserve"> </w:t>
            </w:r>
            <w:r w:rsidRPr="000E0365">
              <w:t>методичні вказівки і завдання до виконання розрахункової роботи з дисципліни "Інформаційні технології" для</w:t>
            </w:r>
            <w:r w:rsidRPr="000E0365">
              <w:rPr>
                <w:spacing w:val="40"/>
              </w:rPr>
              <w:t xml:space="preserve"> </w:t>
            </w:r>
            <w:r w:rsidRPr="000E0365">
              <w:t>студентів напряму підготовки</w:t>
            </w:r>
            <w:r w:rsidRPr="000E0365">
              <w:rPr>
                <w:spacing w:val="40"/>
              </w:rPr>
              <w:t xml:space="preserve"> </w:t>
            </w:r>
            <w:r w:rsidRPr="000E0365">
              <w:t>6.170101 "Безпека інформаційних і комунікаційних систем" усіх форм навчання / уклад. : І.Б.Трегубенко, О.М. Панаско; М-во</w:t>
            </w:r>
            <w:r w:rsidRPr="000E0365">
              <w:rPr>
                <w:spacing w:val="11"/>
              </w:rPr>
              <w:t xml:space="preserve"> </w:t>
            </w:r>
            <w:r w:rsidRPr="000E0365">
              <w:t>освіти</w:t>
            </w:r>
            <w:r w:rsidRPr="000E0365">
              <w:rPr>
                <w:spacing w:val="13"/>
              </w:rPr>
              <w:t xml:space="preserve"> </w:t>
            </w:r>
            <w:r w:rsidRPr="000E0365">
              <w:t>і</w:t>
            </w:r>
            <w:r w:rsidRPr="000E0365">
              <w:rPr>
                <w:spacing w:val="12"/>
              </w:rPr>
              <w:t xml:space="preserve"> </w:t>
            </w:r>
            <w:r w:rsidRPr="000E0365">
              <w:t>науки</w:t>
            </w:r>
            <w:r w:rsidRPr="000E0365">
              <w:rPr>
                <w:spacing w:val="14"/>
              </w:rPr>
              <w:t xml:space="preserve"> </w:t>
            </w:r>
            <w:r w:rsidRPr="000E0365">
              <w:t>України,</w:t>
            </w:r>
            <w:r w:rsidRPr="000E0365">
              <w:rPr>
                <w:spacing w:val="12"/>
              </w:rPr>
              <w:t xml:space="preserve"> </w:t>
            </w:r>
            <w:r w:rsidRPr="000E0365">
              <w:t>Черкас.</w:t>
            </w:r>
            <w:r w:rsidRPr="000E0365">
              <w:rPr>
                <w:spacing w:val="12"/>
              </w:rPr>
              <w:t xml:space="preserve"> </w:t>
            </w:r>
            <w:r w:rsidRPr="000E0365">
              <w:t>держ.</w:t>
            </w:r>
            <w:r w:rsidRPr="000E0365">
              <w:rPr>
                <w:spacing w:val="12"/>
              </w:rPr>
              <w:t xml:space="preserve"> </w:t>
            </w:r>
            <w:r w:rsidRPr="000E0365">
              <w:rPr>
                <w:spacing w:val="-2"/>
              </w:rPr>
              <w:t>технол.</w:t>
            </w:r>
          </w:p>
          <w:p w14:paraId="6F623165" w14:textId="3CAE0581" w:rsidR="000E0365" w:rsidRDefault="000E0365" w:rsidP="000E0365">
            <w:pPr>
              <w:pStyle w:val="TableParagraph"/>
              <w:jc w:val="both"/>
              <w:rPr>
                <w:sz w:val="20"/>
              </w:rPr>
            </w:pPr>
            <w:r w:rsidRPr="000E0365">
              <w:t>ун-т.</w:t>
            </w:r>
            <w:r w:rsidRPr="000E0365">
              <w:rPr>
                <w:spacing w:val="-1"/>
              </w:rPr>
              <w:t xml:space="preserve"> </w:t>
            </w:r>
            <w:r w:rsidRPr="000E0365">
              <w:t>– Черкаси</w:t>
            </w:r>
            <w:r w:rsidRPr="000E0365">
              <w:rPr>
                <w:spacing w:val="-1"/>
              </w:rPr>
              <w:t xml:space="preserve"> </w:t>
            </w:r>
            <w:r w:rsidRPr="000E0365">
              <w:t>: ЧДТУ, 2013.</w:t>
            </w:r>
            <w:r w:rsidRPr="000E0365">
              <w:rPr>
                <w:spacing w:val="-1"/>
              </w:rPr>
              <w:t xml:space="preserve"> </w:t>
            </w:r>
            <w:r w:rsidRPr="000E0365">
              <w:t xml:space="preserve">– 32 </w:t>
            </w:r>
            <w:r w:rsidRPr="000E0365">
              <w:rPr>
                <w:spacing w:val="-5"/>
              </w:rPr>
              <w:t>с.</w:t>
            </w:r>
          </w:p>
        </w:tc>
        <w:tc>
          <w:tcPr>
            <w:tcW w:w="1402" w:type="dxa"/>
          </w:tcPr>
          <w:p w14:paraId="250DDFA3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774829E7" w14:textId="77777777">
        <w:trPr>
          <w:trHeight w:val="493"/>
        </w:trPr>
        <w:tc>
          <w:tcPr>
            <w:tcW w:w="689" w:type="dxa"/>
          </w:tcPr>
          <w:p w14:paraId="3312F625" w14:textId="77777777" w:rsidR="002D33BB" w:rsidRDefault="005B2D9F">
            <w:pPr>
              <w:pStyle w:val="TableParagraph"/>
              <w:spacing w:line="221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07" w:type="dxa"/>
          </w:tcPr>
          <w:p w14:paraId="7979AADA" w14:textId="77777777" w:rsidR="002D33BB" w:rsidRDefault="005B2D9F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захист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дисертації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ступеня;</w:t>
            </w:r>
          </w:p>
        </w:tc>
        <w:tc>
          <w:tcPr>
            <w:tcW w:w="4256" w:type="dxa"/>
          </w:tcPr>
          <w:p w14:paraId="4B9C5CFD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</w:tc>
        <w:tc>
          <w:tcPr>
            <w:tcW w:w="1402" w:type="dxa"/>
          </w:tcPr>
          <w:p w14:paraId="48A8300C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296B02D1" w14:textId="77777777">
        <w:trPr>
          <w:trHeight w:val="719"/>
        </w:trPr>
        <w:tc>
          <w:tcPr>
            <w:tcW w:w="689" w:type="dxa"/>
          </w:tcPr>
          <w:p w14:paraId="267C7230" w14:textId="77777777" w:rsidR="002D33BB" w:rsidRDefault="005B2D9F">
            <w:pPr>
              <w:pStyle w:val="TableParagraph"/>
              <w:spacing w:line="221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07" w:type="dxa"/>
          </w:tcPr>
          <w:p w14:paraId="0F356B3D" w14:textId="77777777" w:rsidR="002D33BB" w:rsidRDefault="005B2D9F">
            <w:pPr>
              <w:pStyle w:val="TableParagraph"/>
              <w:ind w:right="257"/>
              <w:jc w:val="both"/>
              <w:rPr>
                <w:sz w:val="20"/>
              </w:rPr>
            </w:pPr>
            <w:r>
              <w:rPr>
                <w:sz w:val="20"/>
              </w:rPr>
              <w:t>наукове керівництво (консультування)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одержав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присудження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наукового ступеня;</w:t>
            </w:r>
          </w:p>
        </w:tc>
        <w:tc>
          <w:tcPr>
            <w:tcW w:w="4256" w:type="dxa"/>
          </w:tcPr>
          <w:p w14:paraId="0F5FC7CC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68809F45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37AC252B" w14:textId="77777777">
        <w:trPr>
          <w:trHeight w:val="1188"/>
        </w:trPr>
        <w:tc>
          <w:tcPr>
            <w:tcW w:w="689" w:type="dxa"/>
          </w:tcPr>
          <w:p w14:paraId="0957E339" w14:textId="77777777" w:rsidR="002D33BB" w:rsidRDefault="005B2D9F">
            <w:pPr>
              <w:pStyle w:val="TableParagraph"/>
              <w:spacing w:line="221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07" w:type="dxa"/>
          </w:tcPr>
          <w:p w14:paraId="0BB4A647" w14:textId="77777777" w:rsidR="002D33BB" w:rsidRDefault="005B2D9F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участь в атестації </w:t>
            </w:r>
            <w:hyperlink r:id="rId15">
              <w:r>
                <w:rPr>
                  <w:sz w:val="20"/>
                </w:rPr>
                <w:t xml:space="preserve">наукових </w:t>
              </w:r>
            </w:hyperlink>
            <w:r>
              <w:rPr>
                <w:sz w:val="20"/>
              </w:rPr>
              <w:t>кадрів як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офіційного опонента або 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спеціалізованої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вченої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 члена не менше трьох разових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спеціалізованих вчених рад;</w:t>
            </w:r>
          </w:p>
        </w:tc>
        <w:tc>
          <w:tcPr>
            <w:tcW w:w="4256" w:type="dxa"/>
          </w:tcPr>
          <w:p w14:paraId="2C5B977C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50CF3189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7457C204" w14:textId="77777777">
        <w:trPr>
          <w:trHeight w:val="2298"/>
        </w:trPr>
        <w:tc>
          <w:tcPr>
            <w:tcW w:w="689" w:type="dxa"/>
          </w:tcPr>
          <w:p w14:paraId="621AB8A3" w14:textId="77777777" w:rsidR="002D33BB" w:rsidRDefault="005B2D9F">
            <w:pPr>
              <w:pStyle w:val="TableParagraph"/>
              <w:spacing w:line="221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07" w:type="dxa"/>
          </w:tcPr>
          <w:p w14:paraId="362A3323" w14:textId="77777777" w:rsidR="002D33BB" w:rsidRDefault="005B2D9F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виконання функцій (повноважень,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обов’язків) наукового керівника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відповідального виконавця наукової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теми (проекту), або головного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редактора/члена редакційної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колегії/експерта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(рецензента)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видання, включеного до переліку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фахових видань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України, або</w:t>
            </w:r>
          </w:p>
          <w:p w14:paraId="0BF88B1A" w14:textId="77777777" w:rsidR="002D33BB" w:rsidRDefault="005B2D9F">
            <w:pPr>
              <w:pStyle w:val="TableParagraph"/>
              <w:spacing w:line="230" w:lineRule="exact"/>
              <w:ind w:right="355"/>
              <w:rPr>
                <w:sz w:val="20"/>
              </w:rPr>
            </w:pPr>
            <w:r>
              <w:rPr>
                <w:sz w:val="20"/>
              </w:rPr>
              <w:t>іноземного наукового видання,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індексується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бібліографічних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базах;</w:t>
            </w:r>
          </w:p>
        </w:tc>
        <w:tc>
          <w:tcPr>
            <w:tcW w:w="4256" w:type="dxa"/>
          </w:tcPr>
          <w:p w14:paraId="58FD1F90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01B0BD38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04F89CE1" w14:textId="77777777">
        <w:trPr>
          <w:trHeight w:val="4830"/>
        </w:trPr>
        <w:tc>
          <w:tcPr>
            <w:tcW w:w="689" w:type="dxa"/>
          </w:tcPr>
          <w:p w14:paraId="65BB07E4" w14:textId="77777777" w:rsidR="002D33BB" w:rsidRDefault="005B2D9F">
            <w:pPr>
              <w:pStyle w:val="TableParagraph"/>
              <w:spacing w:line="220" w:lineRule="exact"/>
              <w:ind w:left="0"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707" w:type="dxa"/>
          </w:tcPr>
          <w:p w14:paraId="532AB116" w14:textId="77777777" w:rsidR="002D33BB" w:rsidRDefault="005B2D9F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робота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складі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експертної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питань проведення експертизи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дисертацій МОН або у складі галузевої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експертної ради як експерта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Національного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агентства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забезпечення якості вищої освіти, або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складі Акредитаційної комісії,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міжгалузевої експертної ради з вищої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Акредитаційної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комісії,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трьох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експертних комісій МОН/зазначеного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Агентства, або Науково-методичної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ради/науково-методичних комісій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(підкомісій) з вищої або фахової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передвищої освіти МОН,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наукових/</w:t>
              </w:r>
            </w:hyperlink>
            <w:r>
              <w:rPr>
                <w:sz w:val="20"/>
              </w:rPr>
              <w:t>науково-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методичних/експертних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 органів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державної влади та органів місцевого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самоврядування, або у складі комісій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</w:p>
          <w:p w14:paraId="27D86B1E" w14:textId="77777777" w:rsidR="002D33BB" w:rsidRDefault="005B2D9F">
            <w:pPr>
              <w:pStyle w:val="TableParagraph"/>
              <w:spacing w:line="230" w:lineRule="atLeast"/>
              <w:ind w:right="111"/>
              <w:rPr>
                <w:sz w:val="20"/>
              </w:rPr>
            </w:pPr>
            <w:r>
              <w:rPr>
                <w:sz w:val="20"/>
              </w:rPr>
              <w:t>здійснення планових (позапланових)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(контролю);</w:t>
            </w:r>
          </w:p>
        </w:tc>
        <w:tc>
          <w:tcPr>
            <w:tcW w:w="4256" w:type="dxa"/>
          </w:tcPr>
          <w:p w14:paraId="75188476" w14:textId="3955BC5B" w:rsidR="002D33BB" w:rsidRDefault="005B2D9F">
            <w:pPr>
              <w:pStyle w:val="TableParagraph"/>
              <w:ind w:left="109" w:right="94"/>
              <w:jc w:val="both"/>
            </w:pPr>
            <w:r>
              <w:t>Член</w:t>
            </w:r>
            <w:r>
              <w:rPr>
                <w:spacing w:val="1"/>
              </w:rPr>
              <w:t xml:space="preserve"> </w:t>
            </w:r>
            <w:r>
              <w:t>робочої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розроблення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експертизи</w:t>
            </w:r>
            <w:r>
              <w:rPr>
                <w:spacing w:val="1"/>
              </w:rPr>
              <w:t xml:space="preserve"> </w:t>
            </w:r>
            <w:r>
              <w:t>завдань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апробаційного</w:t>
            </w:r>
            <w:r>
              <w:rPr>
                <w:spacing w:val="1"/>
              </w:rPr>
              <w:t xml:space="preserve"> </w:t>
            </w:r>
            <w:r>
              <w:t>проведення</w:t>
            </w:r>
            <w:r>
              <w:rPr>
                <w:spacing w:val="1"/>
              </w:rPr>
              <w:t xml:space="preserve"> </w:t>
            </w:r>
            <w:r>
              <w:t>ЄДКІ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спеціальністю</w:t>
            </w:r>
            <w:r>
              <w:rPr>
                <w:spacing w:val="1"/>
              </w:rPr>
              <w:t xml:space="preserve"> </w:t>
            </w:r>
            <w:r>
              <w:t>125</w:t>
            </w:r>
            <w:r>
              <w:rPr>
                <w:spacing w:val="1"/>
              </w:rPr>
              <w:t xml:space="preserve"> </w:t>
            </w:r>
            <w:r>
              <w:t>Кібербезпека (19.10.2021</w:t>
            </w:r>
            <w:r>
              <w:rPr>
                <w:spacing w:val="-3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No 411)</w:t>
            </w:r>
            <w:r w:rsidR="00EF3109">
              <w:br/>
            </w:r>
            <w:r w:rsidR="00EF3109">
              <w:br/>
              <w:t>Член робочої групи з питаннь методичного організаційного та аналітичного забезпечення ЄДКІ за спеціальністю «Кібербезпека», наказ МОНУ 1301.03.12.2021</w:t>
            </w:r>
          </w:p>
          <w:p w14:paraId="2927BDA9" w14:textId="74A3C49F" w:rsidR="00E77ED8" w:rsidRDefault="00E77ED8">
            <w:pPr>
              <w:pStyle w:val="TableParagraph"/>
              <w:ind w:left="109" w:right="94"/>
              <w:jc w:val="both"/>
            </w:pPr>
          </w:p>
          <w:p w14:paraId="49BB0BDC" w14:textId="7C1B17B8" w:rsidR="00E77ED8" w:rsidRDefault="00E77ED8">
            <w:pPr>
              <w:pStyle w:val="TableParagraph"/>
              <w:ind w:left="109" w:right="94"/>
              <w:jc w:val="both"/>
            </w:pPr>
            <w:r>
              <w:t>Експерт НАК України 2024</w:t>
            </w:r>
          </w:p>
          <w:p w14:paraId="06113BAD" w14:textId="77777777" w:rsidR="00EF3109" w:rsidRDefault="00EF3109">
            <w:pPr>
              <w:pStyle w:val="TableParagraph"/>
              <w:ind w:left="109" w:right="94"/>
              <w:jc w:val="both"/>
            </w:pPr>
          </w:p>
          <w:p w14:paraId="3492145F" w14:textId="489E9043" w:rsidR="00EF3109" w:rsidRPr="00EF3109" w:rsidRDefault="00EF3109">
            <w:pPr>
              <w:pStyle w:val="TableParagraph"/>
              <w:ind w:left="109" w:right="94"/>
              <w:jc w:val="both"/>
            </w:pPr>
          </w:p>
        </w:tc>
        <w:tc>
          <w:tcPr>
            <w:tcW w:w="1402" w:type="dxa"/>
          </w:tcPr>
          <w:p w14:paraId="63245C5F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07BB3F35" w14:textId="77777777">
        <w:trPr>
          <w:trHeight w:val="957"/>
        </w:trPr>
        <w:tc>
          <w:tcPr>
            <w:tcW w:w="689" w:type="dxa"/>
          </w:tcPr>
          <w:p w14:paraId="50A71A96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7" w:type="dxa"/>
          </w:tcPr>
          <w:p w14:paraId="35B3C4D5" w14:textId="77777777" w:rsidR="002D33BB" w:rsidRDefault="005B2D9F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міжнародних</w:t>
            </w:r>
            <w:r>
              <w:rPr>
                <w:spacing w:val="-2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наукових</w:t>
              </w:r>
              <w:r>
                <w:rPr>
                  <w:spacing w:val="-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та/або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освітніх проектах, залучення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міжнародної експертизи, наявність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“суддя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міжнародної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категорії”;</w:t>
            </w:r>
          </w:p>
        </w:tc>
        <w:tc>
          <w:tcPr>
            <w:tcW w:w="4256" w:type="dxa"/>
          </w:tcPr>
          <w:p w14:paraId="4C92FF23" w14:textId="77777777" w:rsidR="002D33BB" w:rsidRDefault="005B2D9F">
            <w:pPr>
              <w:pStyle w:val="TableParagraph"/>
              <w:ind w:left="109" w:right="1080"/>
            </w:pPr>
            <w:r>
              <w:t>Expert Vernadsky Challenge 2017</w:t>
            </w:r>
            <w:r>
              <w:rPr>
                <w:spacing w:val="-52"/>
              </w:rPr>
              <w:t xml:space="preserve"> </w:t>
            </w:r>
            <w:r>
              <w:t>(сертифікат)</w:t>
            </w:r>
          </w:p>
        </w:tc>
        <w:tc>
          <w:tcPr>
            <w:tcW w:w="1402" w:type="dxa"/>
          </w:tcPr>
          <w:p w14:paraId="3E52C0CD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3ABD43ED" w14:textId="77777777">
        <w:trPr>
          <w:trHeight w:val="1185"/>
        </w:trPr>
        <w:tc>
          <w:tcPr>
            <w:tcW w:w="689" w:type="dxa"/>
          </w:tcPr>
          <w:p w14:paraId="357499B7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7" w:type="dxa"/>
          </w:tcPr>
          <w:p w14:paraId="5539C391" w14:textId="77777777" w:rsidR="002D33BB" w:rsidRDefault="005B2D9F">
            <w:pPr>
              <w:pStyle w:val="TableParagraph"/>
              <w:ind w:right="338"/>
              <w:rPr>
                <w:sz w:val="20"/>
              </w:rPr>
            </w:pPr>
            <w:r>
              <w:rPr>
                <w:sz w:val="20"/>
              </w:rPr>
              <w:t>наукове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консультування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підприємств,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установ, організацій не менше трьох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років, що здійснювалося на підставі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 із закладом вищої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(науковою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установою);</w:t>
            </w:r>
          </w:p>
        </w:tc>
        <w:tc>
          <w:tcPr>
            <w:tcW w:w="4256" w:type="dxa"/>
          </w:tcPr>
          <w:p w14:paraId="5D9CD98A" w14:textId="2449C82F" w:rsidR="00E77ED8" w:rsidRPr="00E77ED8" w:rsidRDefault="00E77ED8" w:rsidP="00E77ED8">
            <w:pPr>
              <w:pStyle w:val="TableParagraph"/>
              <w:numPr>
                <w:ilvl w:val="0"/>
                <w:numId w:val="4"/>
              </w:numPr>
              <w:spacing w:line="221" w:lineRule="exact"/>
              <w:rPr>
                <w:sz w:val="20"/>
              </w:rPr>
            </w:pPr>
            <w:r w:rsidRPr="00E77ED8">
              <w:rPr>
                <w:w w:val="99"/>
                <w:sz w:val="20"/>
              </w:rPr>
              <w:t>Експерт Національно</w:t>
            </w:r>
            <w:r>
              <w:rPr>
                <w:w w:val="99"/>
                <w:sz w:val="20"/>
              </w:rPr>
              <w:t>ї</w:t>
            </w:r>
            <w:r w:rsidRPr="00E77ED8">
              <w:rPr>
                <w:w w:val="99"/>
                <w:sz w:val="20"/>
              </w:rPr>
              <w:t xml:space="preserve"> програми інформатизації</w:t>
            </w:r>
            <w:r>
              <w:rPr>
                <w:w w:val="99"/>
                <w:sz w:val="20"/>
              </w:rPr>
              <w:t xml:space="preserve"> 2022 – 2024</w:t>
            </w:r>
          </w:p>
          <w:p w14:paraId="24107376" w14:textId="00A7331A" w:rsidR="002D33BB" w:rsidRPr="00E77ED8" w:rsidRDefault="009950A3" w:rsidP="009950A3">
            <w:pPr>
              <w:pStyle w:val="TableParagraph"/>
              <w:numPr>
                <w:ilvl w:val="0"/>
                <w:numId w:val="4"/>
              </w:numPr>
              <w:spacing w:line="221" w:lineRule="exact"/>
              <w:rPr>
                <w:sz w:val="20"/>
              </w:rPr>
            </w:pPr>
            <w:r w:rsidRPr="009950A3">
              <w:rPr>
                <w:w w:val="99"/>
                <w:sz w:val="20"/>
              </w:rPr>
              <w:t>Науковий співробітник – консультант, проект «ТММ-БПЛА» Фірма «Т.М.М.» ТОВ</w:t>
            </w:r>
            <w:r>
              <w:rPr>
                <w:w w:val="99"/>
                <w:sz w:val="20"/>
              </w:rPr>
              <w:t xml:space="preserve"> </w:t>
            </w:r>
            <w:r w:rsidRPr="009950A3">
              <w:rPr>
                <w:w w:val="99"/>
                <w:sz w:val="20"/>
              </w:rPr>
              <w:t>з 20.06.2023 р.</w:t>
            </w:r>
            <w:r>
              <w:rPr>
                <w:w w:val="99"/>
                <w:sz w:val="20"/>
              </w:rPr>
              <w:t xml:space="preserve"> </w:t>
            </w:r>
            <w:r w:rsidRPr="009950A3">
              <w:rPr>
                <w:w w:val="99"/>
                <w:sz w:val="20"/>
              </w:rPr>
              <w:t>по 13.11.2023</w:t>
            </w:r>
            <w:r w:rsidR="007854F1">
              <w:rPr>
                <w:w w:val="99"/>
                <w:sz w:val="20"/>
              </w:rPr>
              <w:t>»</w:t>
            </w:r>
            <w:r w:rsidR="00E77ED8" w:rsidRPr="00E77ED8">
              <w:rPr>
                <w:w w:val="99"/>
                <w:sz w:val="20"/>
              </w:rPr>
              <w:t xml:space="preserve"> </w:t>
            </w:r>
          </w:p>
        </w:tc>
        <w:tc>
          <w:tcPr>
            <w:tcW w:w="1402" w:type="dxa"/>
          </w:tcPr>
          <w:p w14:paraId="262A2AEB" w14:textId="77777777" w:rsidR="002D33BB" w:rsidRDefault="002D33BB">
            <w:pPr>
              <w:pStyle w:val="TableParagraph"/>
              <w:ind w:left="0"/>
              <w:rPr>
                <w:sz w:val="20"/>
              </w:rPr>
            </w:pPr>
          </w:p>
        </w:tc>
      </w:tr>
      <w:tr w:rsidR="002D33BB" w14:paraId="0164D93A" w14:textId="77777777">
        <w:trPr>
          <w:trHeight w:val="12649"/>
        </w:trPr>
        <w:tc>
          <w:tcPr>
            <w:tcW w:w="689" w:type="dxa"/>
          </w:tcPr>
          <w:p w14:paraId="7E175E93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707" w:type="dxa"/>
          </w:tcPr>
          <w:p w14:paraId="6194224A" w14:textId="77777777" w:rsidR="002D33BB" w:rsidRDefault="005B2D9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наявність апробаційних та/або науково-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популярних, та/або консультаційних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(дорадчих), та/або науково-експертних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публікацій з наукової або професійної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загальною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п’яти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публікацій;</w:t>
            </w:r>
          </w:p>
        </w:tc>
        <w:tc>
          <w:tcPr>
            <w:tcW w:w="4256" w:type="dxa"/>
          </w:tcPr>
          <w:p w14:paraId="6F32C2E8" w14:textId="0D221F02" w:rsidR="00062109" w:rsidRDefault="007854F1" w:rsidP="00062109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68"/>
                <w:tab w:val="left" w:pos="3749"/>
              </w:tabs>
              <w:ind w:right="95" w:firstLine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Трегубенко І.Б. </w:t>
            </w:r>
            <w:r w:rsidRPr="007854F1">
              <w:rPr>
                <w:sz w:val="20"/>
              </w:rPr>
              <w:t>Концепція інформаційно-комунікаційної системи вимірювання та підвищення професіональної компетентності спеціалістів галузі кібербезпеки.</w:t>
            </w:r>
            <w:r>
              <w:rPr>
                <w:sz w:val="20"/>
              </w:rPr>
              <w:t xml:space="preserve"> </w:t>
            </w:r>
            <w:r w:rsidR="00062109">
              <w:rPr>
                <w:sz w:val="20"/>
              </w:rPr>
              <w:t xml:space="preserve">/ </w:t>
            </w:r>
            <w:r w:rsidR="00062109" w:rsidRPr="00062109">
              <w:rPr>
                <w:sz w:val="20"/>
              </w:rPr>
              <w:t>Актуальні проблеми управління інформаційною безпекою держави : зб. матер. всеукр. наук.-практ.</w:t>
            </w:r>
            <w:r w:rsidR="00062109">
              <w:rPr>
                <w:sz w:val="20"/>
              </w:rPr>
              <w:t xml:space="preserve"> </w:t>
            </w:r>
            <w:r w:rsidR="00062109" w:rsidRPr="00062109">
              <w:rPr>
                <w:sz w:val="20"/>
              </w:rPr>
              <w:t>конференції. Київ : Нац. акад. СБУ, 2024. (27-28.03.2024)</w:t>
            </w:r>
          </w:p>
          <w:p w14:paraId="710C4094" w14:textId="77777777" w:rsidR="009950A3" w:rsidRPr="00062109" w:rsidRDefault="009950A3" w:rsidP="009950A3">
            <w:pPr>
              <w:pStyle w:val="TableParagraph"/>
              <w:tabs>
                <w:tab w:val="left" w:pos="429"/>
                <w:tab w:val="left" w:pos="2268"/>
                <w:tab w:val="left" w:pos="3749"/>
              </w:tabs>
              <w:ind w:left="140" w:right="95"/>
              <w:jc w:val="both"/>
              <w:rPr>
                <w:sz w:val="20"/>
              </w:rPr>
            </w:pPr>
          </w:p>
          <w:p w14:paraId="4BDCB465" w14:textId="1364CD06" w:rsidR="007854F1" w:rsidRDefault="007854F1" w:rsidP="007854F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68"/>
                <w:tab w:val="left" w:pos="3749"/>
              </w:tabs>
              <w:ind w:right="95" w:firstLine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Трегубенко І.Б., </w:t>
            </w:r>
            <w:r w:rsidRPr="007854F1">
              <w:rPr>
                <w:sz w:val="20"/>
              </w:rPr>
              <w:t>Котетунов В.Ю.</w:t>
            </w:r>
            <w:r>
              <w:rPr>
                <w:sz w:val="20"/>
              </w:rPr>
              <w:t xml:space="preserve">, </w:t>
            </w:r>
            <w:r w:rsidRPr="007854F1">
              <w:rPr>
                <w:sz w:val="20"/>
              </w:rPr>
              <w:t xml:space="preserve"> Телющенко В.А.</w:t>
            </w:r>
            <w:r>
              <w:rPr>
                <w:sz w:val="20"/>
              </w:rPr>
              <w:t xml:space="preserve"> </w:t>
            </w:r>
            <w:r w:rsidRPr="007854F1">
              <w:rPr>
                <w:sz w:val="20"/>
              </w:rPr>
              <w:t xml:space="preserve">Методологія апробації системи тестових завдань в галузі кібербезпеки. </w:t>
            </w:r>
            <w:r>
              <w:rPr>
                <w:sz w:val="20"/>
              </w:rPr>
              <w:t xml:space="preserve"> / </w:t>
            </w:r>
            <w:r w:rsidRPr="007854F1">
              <w:rPr>
                <w:sz w:val="20"/>
              </w:rPr>
              <w:t>Наукоємні технології в інфокомунікаціях : матеріали Міжнародної науково-практичної конференції HICT'2023 (Харків - Кам'янець-Подільський, Україна, 1 – 3  червня 2023 р.). – 2023. – C. 1</w:t>
            </w:r>
            <w:r>
              <w:rPr>
                <w:sz w:val="20"/>
              </w:rPr>
              <w:t>9</w:t>
            </w:r>
            <w:r w:rsidRPr="007854F1">
              <w:rPr>
                <w:sz w:val="20"/>
              </w:rPr>
              <w:t>–</w:t>
            </w:r>
            <w:r>
              <w:rPr>
                <w:sz w:val="20"/>
              </w:rPr>
              <w:t>22</w:t>
            </w:r>
            <w:r w:rsidRPr="007854F1">
              <w:rPr>
                <w:sz w:val="20"/>
              </w:rPr>
              <w:t>.</w:t>
            </w:r>
          </w:p>
          <w:p w14:paraId="1D1A1847" w14:textId="77777777" w:rsidR="009950A3" w:rsidRPr="007854F1" w:rsidRDefault="009950A3" w:rsidP="009950A3">
            <w:pPr>
              <w:pStyle w:val="TableParagraph"/>
              <w:tabs>
                <w:tab w:val="left" w:pos="429"/>
                <w:tab w:val="left" w:pos="2268"/>
                <w:tab w:val="left" w:pos="3749"/>
              </w:tabs>
              <w:ind w:left="140" w:right="95"/>
              <w:jc w:val="both"/>
              <w:rPr>
                <w:sz w:val="20"/>
              </w:rPr>
            </w:pPr>
          </w:p>
          <w:p w14:paraId="2799260E" w14:textId="448385B7" w:rsidR="00E77ED8" w:rsidRDefault="007854F1" w:rsidP="007854F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68"/>
                <w:tab w:val="left" w:pos="3749"/>
              </w:tabs>
              <w:ind w:right="95" w:firstLine="0"/>
              <w:jc w:val="both"/>
              <w:rPr>
                <w:sz w:val="20"/>
              </w:rPr>
            </w:pPr>
            <w:r w:rsidRPr="007854F1">
              <w:rPr>
                <w:sz w:val="20"/>
              </w:rPr>
              <w:t>Юдін О.Ю.,  Юдін О.К., Супрун О.М., Трегубенко І.Б. Концептуальні питання створення національної рамки кваліфікацій з кібербезпеки в Україні. / Наукоємні технології в інфокомунікаціях : матеріали Міжнародної науково-практичної конференції HICT'2023 (Харків - Кам'янець-Подільський, Україна, 1 – 3  червня 2023 р.). – 2023. – C. 16–18.</w:t>
            </w:r>
          </w:p>
          <w:p w14:paraId="04AD9CCB" w14:textId="77777777" w:rsidR="009950A3" w:rsidRPr="007854F1" w:rsidRDefault="009950A3" w:rsidP="009950A3">
            <w:pPr>
              <w:pStyle w:val="TableParagraph"/>
              <w:tabs>
                <w:tab w:val="left" w:pos="429"/>
                <w:tab w:val="left" w:pos="2268"/>
                <w:tab w:val="left" w:pos="3749"/>
              </w:tabs>
              <w:ind w:left="109" w:right="95"/>
              <w:jc w:val="both"/>
              <w:rPr>
                <w:sz w:val="20"/>
              </w:rPr>
            </w:pPr>
          </w:p>
          <w:p w14:paraId="0AF45883" w14:textId="09449873" w:rsidR="002D33BB" w:rsidRDefault="005B2D9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68"/>
                <w:tab w:val="left" w:pos="374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Tregubenko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Yakymenko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Method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Construction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(Satellite):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Kyiv,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Ukraine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Shevchenko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Kyiv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[etc]; Vitaliy Snytyuk (Editor). Kyiv: Stylos,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388 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978-966-2399-61-5-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 59-62</w:t>
            </w:r>
          </w:p>
          <w:p w14:paraId="5AF45515" w14:textId="77777777" w:rsidR="002D33BB" w:rsidRDefault="002D33BB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70E902" w14:textId="77777777" w:rsidR="002D33BB" w:rsidRDefault="005B2D9F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  <w:tab w:val="left" w:pos="311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Трегубенко І.Б. Проблеми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підготовки 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фахівців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трендів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сучасної вищої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доповідей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Міжнародної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науково-практичної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конференції</w:t>
            </w:r>
          </w:p>
          <w:p w14:paraId="08A7DE87" w14:textId="77777777" w:rsidR="002D33BB" w:rsidRDefault="005B2D9F">
            <w:pPr>
              <w:pStyle w:val="TableParagraph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«Інформаційні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науці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техніці»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(ІТОНТ-2020):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Черкаси,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21-23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[Електронний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Черкаси: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ЧДТУ,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–200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C. 194-195</w:t>
            </w:r>
          </w:p>
          <w:p w14:paraId="2B108AA1" w14:textId="77777777" w:rsidR="002D33BB" w:rsidRDefault="002D33BB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3150F" w14:textId="77777777" w:rsidR="002D33BB" w:rsidRDefault="005B2D9F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Трегубенко І.Б., Якименко Д.О. Методи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симантичного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доповідей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сьомої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міжнародної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науково-практичної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технологій».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змісту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випуск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завідувач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Цюцюра,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14:paraId="6F6BC0BB" w14:textId="77777777" w:rsidR="002D33BB" w:rsidRDefault="005B2D9F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КНУБА, 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С.121-122</w:t>
            </w:r>
          </w:p>
          <w:p w14:paraId="13CDAF70" w14:textId="77777777" w:rsidR="002D33BB" w:rsidRDefault="002D33B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4D00592" w14:textId="77777777" w:rsidR="002D33BB" w:rsidRDefault="005B2D9F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Трегубенко І.Б., Кантур Ф.В. Застосування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асоціативно-семантичного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інтелектуальної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структуризації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WEB-контенту</w:t>
            </w:r>
          </w:p>
          <w:p w14:paraId="4B72A07C" w14:textId="77777777" w:rsidR="002D33BB" w:rsidRDefault="005B2D9F">
            <w:pPr>
              <w:pStyle w:val="TableParagraph"/>
              <w:spacing w:before="2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/ Проблеми інформатизації : Матеріали п’ятої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міжнародної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науково-технічної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конференції.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14:paraId="73FFF083" w14:textId="77777777" w:rsidR="009950A3" w:rsidRDefault="005B2D9F" w:rsidP="009950A3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– 15 листопада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 року. Том 2: секция 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Черкаси – Баку – Бельсько-Бяла – Полтава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2019.- 132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С.123</w:t>
            </w:r>
            <w:r w:rsidR="009950A3">
              <w:rPr>
                <w:sz w:val="20"/>
              </w:rPr>
              <w:t xml:space="preserve"> </w:t>
            </w:r>
          </w:p>
          <w:p w14:paraId="64B919CE" w14:textId="77777777" w:rsidR="009950A3" w:rsidRDefault="009950A3" w:rsidP="009950A3">
            <w:pPr>
              <w:pStyle w:val="TableParagraph"/>
              <w:ind w:left="109" w:right="95"/>
              <w:jc w:val="both"/>
              <w:rPr>
                <w:sz w:val="20"/>
              </w:rPr>
            </w:pPr>
          </w:p>
          <w:p w14:paraId="2E1EE6C2" w14:textId="705822C3" w:rsidR="002D33BB" w:rsidRDefault="009950A3" w:rsidP="009950A3">
            <w:pPr>
              <w:pStyle w:val="TableParagraph"/>
              <w:numPr>
                <w:ilvl w:val="0"/>
                <w:numId w:val="2"/>
              </w:numPr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5B2D9F">
              <w:rPr>
                <w:sz w:val="20"/>
              </w:rPr>
              <w:t>Трегубенко І.Б., Урбанас В.О. Застосування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lastRenderedPageBreak/>
              <w:t>дискретного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косинус-перетворення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до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фільтрації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складних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зображень.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/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Проблеми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інформатизації : Матеріали п’ятої міжнародної</w:t>
            </w:r>
            <w:r w:rsidR="005B2D9F">
              <w:rPr>
                <w:spacing w:val="-47"/>
                <w:sz w:val="20"/>
              </w:rPr>
              <w:t xml:space="preserve"> </w:t>
            </w:r>
            <w:r w:rsidR="005B2D9F">
              <w:rPr>
                <w:sz w:val="20"/>
              </w:rPr>
              <w:t>науково-технічної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конференції.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13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–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15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листопада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2017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року.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Черкаси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–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Баку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–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Бельсько-Бяла – Полтава – 2017.- 104 с. - С.62-</w:t>
            </w:r>
            <w:r w:rsidR="005B2D9F">
              <w:rPr>
                <w:spacing w:val="-47"/>
                <w:sz w:val="20"/>
              </w:rPr>
              <w:t xml:space="preserve"> </w:t>
            </w:r>
            <w:r w:rsidR="005B2D9F">
              <w:rPr>
                <w:sz w:val="20"/>
              </w:rPr>
              <w:t>63</w:t>
            </w:r>
          </w:p>
          <w:p w14:paraId="728762DC" w14:textId="77777777" w:rsidR="002D33BB" w:rsidRDefault="002D33BB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EE88F93" w14:textId="723E61E7" w:rsidR="002D33BB" w:rsidRDefault="009950A3" w:rsidP="009950A3">
            <w:pPr>
              <w:pStyle w:val="TableParagraph"/>
              <w:tabs>
                <w:tab w:val="left" w:pos="333"/>
                <w:tab w:val="left" w:pos="1655"/>
                <w:tab w:val="left" w:pos="3223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 xml:space="preserve">9.  </w:t>
            </w:r>
            <w:r w:rsidR="005B2D9F">
              <w:rPr>
                <w:sz w:val="20"/>
              </w:rPr>
              <w:t>Tregubenko I. Artificial Systems Evolutionary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Learning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/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Artificial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Intelligence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(The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2013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WorldComp</w:t>
            </w:r>
            <w:r w:rsidR="005B2D9F">
              <w:rPr>
                <w:sz w:val="20"/>
              </w:rPr>
              <w:tab/>
              <w:t>International</w:t>
            </w:r>
            <w:r w:rsidR="005B2D9F">
              <w:rPr>
                <w:sz w:val="20"/>
              </w:rPr>
              <w:tab/>
              <w:t>Conference</w:t>
            </w:r>
            <w:r w:rsidR="005B2D9F">
              <w:rPr>
                <w:spacing w:val="-48"/>
                <w:sz w:val="20"/>
              </w:rPr>
              <w:t xml:space="preserve"> </w:t>
            </w:r>
            <w:r w:rsidR="005B2D9F">
              <w:rPr>
                <w:sz w:val="20"/>
              </w:rPr>
              <w:t>Proceedings, by Hamid R. Arabnia (Editor), &amp; 10</w:t>
            </w:r>
            <w:r w:rsidR="005B2D9F">
              <w:rPr>
                <w:spacing w:val="1"/>
                <w:sz w:val="20"/>
              </w:rPr>
              <w:t xml:space="preserve"> </w:t>
            </w:r>
            <w:r w:rsidR="005B2D9F">
              <w:rPr>
                <w:sz w:val="20"/>
              </w:rPr>
              <w:t>more.)</w:t>
            </w:r>
            <w:r w:rsidR="005B2D9F">
              <w:rPr>
                <w:spacing w:val="9"/>
                <w:sz w:val="20"/>
              </w:rPr>
              <w:t xml:space="preserve"> </w:t>
            </w:r>
            <w:r w:rsidR="005B2D9F">
              <w:rPr>
                <w:sz w:val="20"/>
              </w:rPr>
              <w:t>-</w:t>
            </w:r>
            <w:r w:rsidR="005B2D9F">
              <w:rPr>
                <w:spacing w:val="29"/>
                <w:sz w:val="20"/>
              </w:rPr>
              <w:t xml:space="preserve"> </w:t>
            </w:r>
            <w:r w:rsidR="005B2D9F">
              <w:rPr>
                <w:sz w:val="20"/>
              </w:rPr>
              <w:t>CSREA(2015-02-15)</w:t>
            </w:r>
            <w:r w:rsidR="005B2D9F">
              <w:rPr>
                <w:spacing w:val="29"/>
                <w:sz w:val="20"/>
              </w:rPr>
              <w:t xml:space="preserve"> </w:t>
            </w:r>
            <w:r w:rsidR="005B2D9F">
              <w:rPr>
                <w:sz w:val="20"/>
              </w:rPr>
              <w:t>-</w:t>
            </w:r>
            <w:r w:rsidR="005B2D9F">
              <w:rPr>
                <w:spacing w:val="8"/>
                <w:sz w:val="20"/>
              </w:rPr>
              <w:t xml:space="preserve"> </w:t>
            </w:r>
            <w:r w:rsidR="005B2D9F">
              <w:rPr>
                <w:sz w:val="20"/>
              </w:rPr>
              <w:t>926</w:t>
            </w:r>
            <w:r w:rsidR="005B2D9F">
              <w:rPr>
                <w:spacing w:val="29"/>
                <w:sz w:val="20"/>
              </w:rPr>
              <w:t xml:space="preserve"> </w:t>
            </w:r>
            <w:r w:rsidR="005B2D9F">
              <w:rPr>
                <w:sz w:val="20"/>
              </w:rPr>
              <w:t>pages,</w:t>
            </w:r>
            <w:r w:rsidR="005B2D9F">
              <w:rPr>
                <w:spacing w:val="28"/>
                <w:sz w:val="20"/>
              </w:rPr>
              <w:t xml:space="preserve"> </w:t>
            </w:r>
            <w:r w:rsidR="005B2D9F">
              <w:rPr>
                <w:sz w:val="20"/>
              </w:rPr>
              <w:t>PP</w:t>
            </w:r>
          </w:p>
          <w:p w14:paraId="4AD8EBC5" w14:textId="77777777" w:rsidR="002D33BB" w:rsidRDefault="005B2D9F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624-630</w:t>
            </w:r>
          </w:p>
        </w:tc>
        <w:tc>
          <w:tcPr>
            <w:tcW w:w="1402" w:type="dxa"/>
          </w:tcPr>
          <w:p w14:paraId="7ED9B795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23A4C601" w14:textId="77777777">
        <w:trPr>
          <w:trHeight w:val="1151"/>
        </w:trPr>
        <w:tc>
          <w:tcPr>
            <w:tcW w:w="689" w:type="dxa"/>
          </w:tcPr>
          <w:p w14:paraId="14EE308F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7" w:type="dxa"/>
          </w:tcPr>
          <w:p w14:paraId="10C9910E" w14:textId="77777777" w:rsidR="002D33BB" w:rsidRDefault="005B2D9F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проведення навчальних занять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іноземною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(крім дисциплін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мовної</w:t>
            </w:r>
          </w:p>
          <w:p w14:paraId="1FCE806B" w14:textId="77777777" w:rsidR="002D33BB" w:rsidRDefault="005B2D9F">
            <w:pPr>
              <w:pStyle w:val="TableParagraph"/>
              <w:spacing w:line="228" w:lineRule="exact"/>
              <w:ind w:right="396"/>
              <w:rPr>
                <w:sz w:val="20"/>
              </w:rPr>
            </w:pPr>
            <w:r>
              <w:rPr>
                <w:sz w:val="20"/>
              </w:rPr>
              <w:t>підготовки) в обсязі не менше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рік;</w:t>
            </w:r>
          </w:p>
        </w:tc>
        <w:tc>
          <w:tcPr>
            <w:tcW w:w="4256" w:type="dxa"/>
          </w:tcPr>
          <w:p w14:paraId="50215F26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2B4C27EF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34CE776" w14:textId="77777777" w:rsidR="002D33BB" w:rsidRDefault="002D33BB">
      <w:pPr>
        <w:rPr>
          <w:sz w:val="18"/>
        </w:rPr>
        <w:sectPr w:rsidR="002D33BB">
          <w:pgSz w:w="11920" w:h="16850"/>
          <w:pgMar w:top="86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707"/>
        <w:gridCol w:w="4256"/>
        <w:gridCol w:w="1402"/>
      </w:tblGrid>
      <w:tr w:rsidR="002D33BB" w14:paraId="5A213EDF" w14:textId="77777777">
        <w:trPr>
          <w:trHeight w:val="11039"/>
        </w:trPr>
        <w:tc>
          <w:tcPr>
            <w:tcW w:w="689" w:type="dxa"/>
          </w:tcPr>
          <w:p w14:paraId="38585E34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707" w:type="dxa"/>
          </w:tcPr>
          <w:p w14:paraId="3122BD8C" w14:textId="77777777" w:rsidR="002D33BB" w:rsidRDefault="005B2D9F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керівництво студентом, який зайняв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призове місце на I або II етапі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Всеукраїнської студентської олімпіади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(Всеукраїнського конкурсу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студентських </w:t>
            </w:r>
            <w:hyperlink r:id="rId18">
              <w:r>
                <w:rPr>
                  <w:sz w:val="20"/>
                </w:rPr>
                <w:t xml:space="preserve">наукових </w:t>
              </w:r>
            </w:hyperlink>
            <w:r>
              <w:rPr>
                <w:sz w:val="20"/>
              </w:rPr>
              <w:t>робіт),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робота у складі організаційного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комітету / журі Всеукраїнської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студентської олімпіади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(Всеукраїнського конкурсу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студентських </w:t>
            </w:r>
            <w:hyperlink r:id="rId19">
              <w:r>
                <w:rPr>
                  <w:sz w:val="20"/>
                </w:rPr>
                <w:t xml:space="preserve">наукових </w:t>
              </w:r>
            </w:hyperlink>
            <w:r>
              <w:rPr>
                <w:sz w:val="20"/>
              </w:rPr>
              <w:t>робіт),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 постійно діючим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студентським науковим гуртком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проблемною групою; 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студентом, який став призером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лауреатом Міжнародних,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Всеукраїнських мистецьких конкурсів,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проектів,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організаційного комітету або у складі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журі міжнародних, всеукраїнських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мистецьких конкурсів, 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культурно-мистецьких проектів 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забезпечення провадження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на третьому (освітньо-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творчому) рівні); 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здобувачем, який став призером 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лауреатом міжнародних мистецьких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конкурсів,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фестивалів,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віднесених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1CCE675F" w14:textId="77777777" w:rsidR="002D33BB" w:rsidRDefault="005B2D9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Європейської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Всесвітньої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(Світової)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асоціації мистецьких конкурсів,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фестивалів,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 складі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організаційного комітету або у складі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журі зазначених мистецьких конкурсів,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фестивалів); керівництво студентом,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який брав участь в Олімпійських,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Паралімпійських іграх, Всесвітній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Всеукраїнській Універсіаді, чемпіонаті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світу, Європи, Європейських іграх,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етапах Кубка світу та Європи,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чемпіонаті України; виконання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обов’язків тренера, помічника тренера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національної збірної команди України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видів спорту; виконання обов’язків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головного секретаря, головного судді,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судді міжнародних та всеукраїнських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змагань; керівництво спортивною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делегацією;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 у складі</w:t>
            </w:r>
          </w:p>
          <w:p w14:paraId="3560743D" w14:textId="77777777" w:rsidR="002D33BB" w:rsidRDefault="005B2D9F">
            <w:pPr>
              <w:pStyle w:val="TableParagraph"/>
              <w:spacing w:line="228" w:lineRule="exact"/>
              <w:ind w:right="231"/>
              <w:rPr>
                <w:sz w:val="20"/>
              </w:rPr>
            </w:pPr>
            <w:r>
              <w:rPr>
                <w:sz w:val="20"/>
              </w:rPr>
              <w:t>організаційного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комітету,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суддівського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корпусу;</w:t>
            </w:r>
          </w:p>
        </w:tc>
        <w:tc>
          <w:tcPr>
            <w:tcW w:w="4256" w:type="dxa"/>
          </w:tcPr>
          <w:p w14:paraId="50582200" w14:textId="77777777" w:rsidR="002D33BB" w:rsidRDefault="005B2D9F">
            <w:pPr>
              <w:pStyle w:val="TableParagraph"/>
              <w:ind w:left="109" w:right="181"/>
              <w:rPr>
                <w:sz w:val="20"/>
              </w:rPr>
            </w:pPr>
            <w:r>
              <w:rPr>
                <w:sz w:val="20"/>
              </w:rPr>
              <w:t>В 1995 та 1996 роках проводила олімпіади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“Програмування”,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переможці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брали участь в I і II Всеукраїнської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студентської олімпіади з програмування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Київському міжнародному університеті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цивільної авіації та зайняли 5-те місце на ІІ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етапі Всеукраїнської студентської олімпіади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програмування</w:t>
            </w:r>
          </w:p>
        </w:tc>
        <w:tc>
          <w:tcPr>
            <w:tcW w:w="1402" w:type="dxa"/>
          </w:tcPr>
          <w:p w14:paraId="601D2BAC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00B4FA36" w14:textId="77777777">
        <w:trPr>
          <w:trHeight w:val="3912"/>
        </w:trPr>
        <w:tc>
          <w:tcPr>
            <w:tcW w:w="689" w:type="dxa"/>
          </w:tcPr>
          <w:p w14:paraId="4875E59A" w14:textId="77777777" w:rsidR="002D33BB" w:rsidRDefault="005B2D9F">
            <w:pPr>
              <w:pStyle w:val="TableParagraph"/>
              <w:spacing w:line="221" w:lineRule="exact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07" w:type="dxa"/>
          </w:tcPr>
          <w:p w14:paraId="6DF610B2" w14:textId="77777777" w:rsidR="002D33BB" w:rsidRDefault="005B2D9F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керівництво школярем, який зайняв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призове місце III-IV етапу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Всеукраїнських учнівських олімпіад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базових навчальних предметів, II-III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етапу Всеукраїнських конкурсів-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захистів науково-дослідницьких робіт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 - членів Національного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“Мала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України”;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журі III-IV етапу Всеукраїнських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учнівських олімпіад з базових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навчальних предметів чи II-III етапу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Всеукраїнських конкурсів-захистів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науково-дослідницьких робіт учнів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членів Національного центру “Мала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академія наук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України”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третього</w:t>
            </w:r>
          </w:p>
          <w:p w14:paraId="13EB6F02" w14:textId="77777777" w:rsidR="002D33BB" w:rsidRDefault="005B2D9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(освітньо-наукового/освітньо-творчого)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рівня);</w:t>
            </w:r>
          </w:p>
        </w:tc>
        <w:tc>
          <w:tcPr>
            <w:tcW w:w="4256" w:type="dxa"/>
          </w:tcPr>
          <w:p w14:paraId="4A0E5A65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23AEB726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9EF8F15" w14:textId="77777777" w:rsidR="002D33BB" w:rsidRDefault="002D33BB">
      <w:pPr>
        <w:rPr>
          <w:sz w:val="18"/>
        </w:rPr>
        <w:sectPr w:rsidR="002D33BB">
          <w:pgSz w:w="11920" w:h="16850"/>
          <w:pgMar w:top="86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707"/>
        <w:gridCol w:w="4256"/>
        <w:gridCol w:w="1402"/>
      </w:tblGrid>
      <w:tr w:rsidR="002D33BB" w14:paraId="4F4D3A29" w14:textId="77777777">
        <w:trPr>
          <w:trHeight w:val="1380"/>
        </w:trPr>
        <w:tc>
          <w:tcPr>
            <w:tcW w:w="689" w:type="dxa"/>
          </w:tcPr>
          <w:p w14:paraId="3650EB94" w14:textId="77777777" w:rsidR="002D33BB" w:rsidRDefault="005B2D9F">
            <w:pPr>
              <w:pStyle w:val="TableParagraph"/>
              <w:spacing w:line="221" w:lineRule="exact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707" w:type="dxa"/>
          </w:tcPr>
          <w:p w14:paraId="596A4EA0" w14:textId="77777777" w:rsidR="002D33BB" w:rsidRDefault="005B2D9F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бойових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(для вищих військових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закладів, закладів вищої освіти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специфічними умовами навчання,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військових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підрозділів</w:t>
            </w:r>
          </w:p>
          <w:p w14:paraId="5E57435D" w14:textId="77777777" w:rsidR="002D33BB" w:rsidRDefault="005B2D9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закладів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освіти);</w:t>
            </w:r>
          </w:p>
        </w:tc>
        <w:tc>
          <w:tcPr>
            <w:tcW w:w="4256" w:type="dxa"/>
          </w:tcPr>
          <w:p w14:paraId="54C02E8F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6BC713BD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09EB826E" w14:textId="77777777">
        <w:trPr>
          <w:trHeight w:val="1837"/>
        </w:trPr>
        <w:tc>
          <w:tcPr>
            <w:tcW w:w="689" w:type="dxa"/>
          </w:tcPr>
          <w:p w14:paraId="60BD2483" w14:textId="77777777" w:rsidR="002D33BB" w:rsidRDefault="005B2D9F">
            <w:pPr>
              <w:pStyle w:val="TableParagraph"/>
              <w:spacing w:line="221" w:lineRule="exact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7" w:type="dxa"/>
          </w:tcPr>
          <w:p w14:paraId="532EABD3" w14:textId="77777777" w:rsidR="002D33BB" w:rsidRDefault="005B2D9F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участь у міжнародних операціях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підтримання миру і безпеки під егідою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 Об’єднаних Націй 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військових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закладів вищої освіти із специфічними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військових</w:t>
            </w:r>
          </w:p>
          <w:p w14:paraId="4082AF9E" w14:textId="77777777" w:rsidR="002D33BB" w:rsidRDefault="005B2D9F">
            <w:pPr>
              <w:pStyle w:val="TableParagraph"/>
              <w:spacing w:line="228" w:lineRule="exact"/>
              <w:ind w:right="282"/>
              <w:rPr>
                <w:sz w:val="20"/>
              </w:rPr>
            </w:pPr>
            <w:r>
              <w:rPr>
                <w:sz w:val="20"/>
              </w:rPr>
              <w:t>навчальних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підрозділів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освіти);</w:t>
            </w:r>
          </w:p>
        </w:tc>
        <w:tc>
          <w:tcPr>
            <w:tcW w:w="4256" w:type="dxa"/>
          </w:tcPr>
          <w:p w14:paraId="709824CD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17C8B59A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7C4B0E6F" w14:textId="77777777">
        <w:trPr>
          <w:trHeight w:val="1382"/>
        </w:trPr>
        <w:tc>
          <w:tcPr>
            <w:tcW w:w="689" w:type="dxa"/>
          </w:tcPr>
          <w:p w14:paraId="2AF77341" w14:textId="77777777" w:rsidR="002D33BB" w:rsidRDefault="005B2D9F">
            <w:pPr>
              <w:pStyle w:val="TableParagraph"/>
              <w:spacing w:line="221" w:lineRule="exact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7" w:type="dxa"/>
          </w:tcPr>
          <w:p w14:paraId="720D4E6A" w14:textId="77777777" w:rsidR="002D33BB" w:rsidRDefault="005B2D9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участь у міжнародних військових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навчаннях (тренуваннях) за участю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збройних сил країн - членів НАТО 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військових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військових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підрозділів</w:t>
            </w:r>
          </w:p>
          <w:p w14:paraId="0386357E" w14:textId="77777777" w:rsidR="002D33BB" w:rsidRDefault="005B2D9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закладів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освіти);</w:t>
            </w:r>
          </w:p>
        </w:tc>
        <w:tc>
          <w:tcPr>
            <w:tcW w:w="4256" w:type="dxa"/>
          </w:tcPr>
          <w:p w14:paraId="4EBED559" w14:textId="77777777" w:rsidR="002D33BB" w:rsidRDefault="005B2D9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</w:tcPr>
          <w:p w14:paraId="0A0BA87A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10BABD1B" w14:textId="77777777">
        <w:trPr>
          <w:trHeight w:val="918"/>
        </w:trPr>
        <w:tc>
          <w:tcPr>
            <w:tcW w:w="689" w:type="dxa"/>
          </w:tcPr>
          <w:p w14:paraId="6675A86A" w14:textId="77777777" w:rsidR="002D33BB" w:rsidRDefault="005B2D9F">
            <w:pPr>
              <w:pStyle w:val="TableParagraph"/>
              <w:spacing w:line="221" w:lineRule="exact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707" w:type="dxa"/>
          </w:tcPr>
          <w:p w14:paraId="4ACAE085" w14:textId="77777777" w:rsidR="002D33BB" w:rsidRDefault="005B2D9F">
            <w:pPr>
              <w:pStyle w:val="TableParagraph"/>
              <w:ind w:right="505"/>
              <w:rPr>
                <w:sz w:val="20"/>
              </w:rPr>
            </w:pPr>
            <w:r>
              <w:rPr>
                <w:sz w:val="20"/>
              </w:rPr>
              <w:t>діяльність за спеціальністю у формі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участі у професійних та/або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 об’єднаннях;</w:t>
            </w:r>
          </w:p>
        </w:tc>
        <w:tc>
          <w:tcPr>
            <w:tcW w:w="4256" w:type="dxa"/>
          </w:tcPr>
          <w:p w14:paraId="64142B60" w14:textId="77777777" w:rsidR="002D33BB" w:rsidRDefault="005B2D9F">
            <w:pPr>
              <w:pStyle w:val="TableParagraph"/>
              <w:ind w:left="109" w:right="225"/>
              <w:rPr>
                <w:sz w:val="20"/>
              </w:rPr>
            </w:pPr>
            <w:r>
              <w:rPr>
                <w:sz w:val="20"/>
              </w:rPr>
              <w:t>ITHEA International Scientific Society,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асоціація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фахівців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технологій,</w:t>
            </w:r>
          </w:p>
          <w:p w14:paraId="74D0F2A4" w14:textId="77777777" w:rsidR="002D33BB" w:rsidRDefault="005B2D9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Наукове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товариство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Шевченко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</w:p>
        </w:tc>
        <w:tc>
          <w:tcPr>
            <w:tcW w:w="1402" w:type="dxa"/>
          </w:tcPr>
          <w:p w14:paraId="0EF96595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2D33BB" w14:paraId="72955CD2" w14:textId="77777777">
        <w:trPr>
          <w:trHeight w:val="9200"/>
        </w:trPr>
        <w:tc>
          <w:tcPr>
            <w:tcW w:w="689" w:type="dxa"/>
          </w:tcPr>
          <w:p w14:paraId="66F55C38" w14:textId="77777777" w:rsidR="002D33BB" w:rsidRDefault="005B2D9F">
            <w:pPr>
              <w:pStyle w:val="TableParagraph"/>
              <w:spacing w:line="221" w:lineRule="exact"/>
              <w:ind w:left="163" w:right="2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07" w:type="dxa"/>
          </w:tcPr>
          <w:p w14:paraId="6DDFBF03" w14:textId="77777777" w:rsidR="002D33BB" w:rsidRDefault="005B2D9F">
            <w:pPr>
              <w:pStyle w:val="TableParagraph"/>
              <w:ind w:right="497"/>
              <w:rPr>
                <w:sz w:val="20"/>
              </w:rPr>
            </w:pPr>
            <w:r>
              <w:rPr>
                <w:sz w:val="20"/>
              </w:rPr>
              <w:t>досвід практичної роботи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спеціальністю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п’яти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(крім педагогічної, науково-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педагогічної,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наукової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діяльності).</w:t>
            </w:r>
          </w:p>
        </w:tc>
        <w:tc>
          <w:tcPr>
            <w:tcW w:w="4256" w:type="dxa"/>
          </w:tcPr>
          <w:p w14:paraId="3BAFBACB" w14:textId="77777777" w:rsidR="002D33BB" w:rsidRDefault="005B2D9F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z w:val="20"/>
              </w:rPr>
              <w:t>1992 – 1996 рр. Підприємець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(ПФЛ).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Комп’ютерне програмування, консультування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пов’язана з ними діяльність.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обслуговування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комп'ютерів і периферійного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устаткування.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послуг.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1992 р. інженер ІІІ кат., відповідальний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виконавець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госпрозрахункової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№53/89</w:t>
            </w:r>
          </w:p>
          <w:p w14:paraId="5F9DDC61" w14:textId="77777777" w:rsidR="002D33BB" w:rsidRDefault="005B2D9F"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sz w:val="20"/>
              </w:rPr>
              <w:t>«Розробка та впровадження програмного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рецептурам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блюд, по продуктам та для розрахунку меню-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розкладки» для Черкаського обласного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міжгосподарського санаторію «Мошногір’я»,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 програмного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модулю.</w:t>
            </w:r>
          </w:p>
          <w:p w14:paraId="461C5EE3" w14:textId="77777777" w:rsidR="002D33BB" w:rsidRDefault="005B2D9F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1992-1995 інженер, відповідальний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виконавець д/б тем № 133-94 “Розробка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метчіків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свердел”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14:paraId="497108A6" w14:textId="77777777" w:rsidR="002D33BB" w:rsidRDefault="005B2D9F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№ 133-92 “Розробка інформаційної САПР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зенкерів та розверток”, які завершено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впровадженням розробленого програмного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продукту (акти прийому та методика іспитів).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Співавтор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відповідних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1.0, РИТМ 1.1.</w:t>
            </w:r>
          </w:p>
          <w:p w14:paraId="1065AE83" w14:textId="77777777" w:rsidR="002D33BB" w:rsidRDefault="005B2D9F"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z w:val="20"/>
              </w:rPr>
              <w:t>1995-1996 р. автор програмної системи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знань”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використовувалась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проведення державних іспитів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реєстраторів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цінних паперів (МФУ) в рамках ФПФ ЧІТІ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(проведені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іспити)</w:t>
            </w:r>
          </w:p>
          <w:p w14:paraId="27E481C7" w14:textId="77777777" w:rsidR="002D33BB" w:rsidRDefault="005B2D9F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z w:val="20"/>
              </w:rPr>
              <w:t>2001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розробник(автор) програмного комплексу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автоматизованої обробки навчальних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робочих планів. Програмний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успішно використовувалася в університеті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рівні всіх кафедр, 7 факультетів, навчальної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частини для вирішення задач планування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обсягів навчальної роботи (акти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впровадження)</w:t>
            </w:r>
          </w:p>
          <w:p w14:paraId="04536CE3" w14:textId="77777777" w:rsidR="002D33BB" w:rsidRDefault="005B2D9F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18.11.1991 р. по 31.08.1992 р. – інженер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кафедри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Черкаського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інженерно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технологічного</w:t>
            </w:r>
          </w:p>
          <w:p w14:paraId="0F84FFC8" w14:textId="77777777" w:rsidR="002D33BB" w:rsidRDefault="005B2D9F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інституту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15.11.1991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р.);</w:t>
            </w:r>
          </w:p>
        </w:tc>
        <w:tc>
          <w:tcPr>
            <w:tcW w:w="1402" w:type="dxa"/>
          </w:tcPr>
          <w:p w14:paraId="7C5561C9" w14:textId="77777777" w:rsidR="002D33BB" w:rsidRDefault="002D33B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16C76B" w14:textId="77777777" w:rsidR="005B2D9F" w:rsidRDefault="005B2D9F"/>
    <w:sectPr w:rsidR="005B2D9F">
      <w:pgSz w:w="11920" w:h="16850"/>
      <w:pgMar w:top="86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5102"/>
    <w:multiLevelType w:val="hybridMultilevel"/>
    <w:tmpl w:val="583EBF20"/>
    <w:lvl w:ilvl="0" w:tplc="29DC364A">
      <w:start w:val="1"/>
      <w:numFmt w:val="decimal"/>
      <w:lvlText w:val="%1."/>
      <w:lvlJc w:val="left"/>
      <w:pPr>
        <w:ind w:left="109" w:hanging="3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5B8754C">
      <w:numFmt w:val="bullet"/>
      <w:lvlText w:val="•"/>
      <w:lvlJc w:val="left"/>
      <w:pPr>
        <w:ind w:left="514" w:hanging="320"/>
      </w:pPr>
      <w:rPr>
        <w:rFonts w:hint="default"/>
        <w:lang w:val="uk-UA" w:eastAsia="en-US" w:bidi="ar-SA"/>
      </w:rPr>
    </w:lvl>
    <w:lvl w:ilvl="2" w:tplc="670817DE">
      <w:numFmt w:val="bullet"/>
      <w:lvlText w:val="•"/>
      <w:lvlJc w:val="left"/>
      <w:pPr>
        <w:ind w:left="929" w:hanging="320"/>
      </w:pPr>
      <w:rPr>
        <w:rFonts w:hint="default"/>
        <w:lang w:val="uk-UA" w:eastAsia="en-US" w:bidi="ar-SA"/>
      </w:rPr>
    </w:lvl>
    <w:lvl w:ilvl="3" w:tplc="EFAE753C">
      <w:numFmt w:val="bullet"/>
      <w:lvlText w:val="•"/>
      <w:lvlJc w:val="left"/>
      <w:pPr>
        <w:ind w:left="1343" w:hanging="320"/>
      </w:pPr>
      <w:rPr>
        <w:rFonts w:hint="default"/>
        <w:lang w:val="uk-UA" w:eastAsia="en-US" w:bidi="ar-SA"/>
      </w:rPr>
    </w:lvl>
    <w:lvl w:ilvl="4" w:tplc="1766265C">
      <w:numFmt w:val="bullet"/>
      <w:lvlText w:val="•"/>
      <w:lvlJc w:val="left"/>
      <w:pPr>
        <w:ind w:left="1758" w:hanging="320"/>
      </w:pPr>
      <w:rPr>
        <w:rFonts w:hint="default"/>
        <w:lang w:val="uk-UA" w:eastAsia="en-US" w:bidi="ar-SA"/>
      </w:rPr>
    </w:lvl>
    <w:lvl w:ilvl="5" w:tplc="F7AE9874">
      <w:numFmt w:val="bullet"/>
      <w:lvlText w:val="•"/>
      <w:lvlJc w:val="left"/>
      <w:pPr>
        <w:ind w:left="2173" w:hanging="320"/>
      </w:pPr>
      <w:rPr>
        <w:rFonts w:hint="default"/>
        <w:lang w:val="uk-UA" w:eastAsia="en-US" w:bidi="ar-SA"/>
      </w:rPr>
    </w:lvl>
    <w:lvl w:ilvl="6" w:tplc="47E229DE">
      <w:numFmt w:val="bullet"/>
      <w:lvlText w:val="•"/>
      <w:lvlJc w:val="left"/>
      <w:pPr>
        <w:ind w:left="2587" w:hanging="320"/>
      </w:pPr>
      <w:rPr>
        <w:rFonts w:hint="default"/>
        <w:lang w:val="uk-UA" w:eastAsia="en-US" w:bidi="ar-SA"/>
      </w:rPr>
    </w:lvl>
    <w:lvl w:ilvl="7" w:tplc="893EB62C">
      <w:numFmt w:val="bullet"/>
      <w:lvlText w:val="•"/>
      <w:lvlJc w:val="left"/>
      <w:pPr>
        <w:ind w:left="3002" w:hanging="320"/>
      </w:pPr>
      <w:rPr>
        <w:rFonts w:hint="default"/>
        <w:lang w:val="uk-UA" w:eastAsia="en-US" w:bidi="ar-SA"/>
      </w:rPr>
    </w:lvl>
    <w:lvl w:ilvl="8" w:tplc="6484A5AE">
      <w:numFmt w:val="bullet"/>
      <w:lvlText w:val="•"/>
      <w:lvlJc w:val="left"/>
      <w:pPr>
        <w:ind w:left="3416" w:hanging="320"/>
      </w:pPr>
      <w:rPr>
        <w:rFonts w:hint="default"/>
        <w:lang w:val="uk-UA" w:eastAsia="en-US" w:bidi="ar-SA"/>
      </w:rPr>
    </w:lvl>
  </w:abstractNum>
  <w:abstractNum w:abstractNumId="1" w15:restartNumberingAfterBreak="0">
    <w:nsid w:val="1F442593"/>
    <w:multiLevelType w:val="hybridMultilevel"/>
    <w:tmpl w:val="D136C0AA"/>
    <w:lvl w:ilvl="0" w:tplc="A90A4FFC">
      <w:start w:val="128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</w:rPr>
    </w:lvl>
    <w:lvl w:ilvl="1" w:tplc="200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1F611549"/>
    <w:multiLevelType w:val="hybridMultilevel"/>
    <w:tmpl w:val="797629D2"/>
    <w:lvl w:ilvl="0" w:tplc="CCD6D0F6">
      <w:start w:val="5"/>
      <w:numFmt w:val="decimal"/>
      <w:lvlText w:val="%1."/>
      <w:lvlJc w:val="left"/>
      <w:pPr>
        <w:ind w:left="109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338353C">
      <w:numFmt w:val="bullet"/>
      <w:lvlText w:val="•"/>
      <w:lvlJc w:val="left"/>
      <w:pPr>
        <w:ind w:left="514" w:hanging="219"/>
      </w:pPr>
      <w:rPr>
        <w:rFonts w:hint="default"/>
        <w:lang w:val="uk-UA" w:eastAsia="en-US" w:bidi="ar-SA"/>
      </w:rPr>
    </w:lvl>
    <w:lvl w:ilvl="2" w:tplc="A634AB5E">
      <w:numFmt w:val="bullet"/>
      <w:lvlText w:val="•"/>
      <w:lvlJc w:val="left"/>
      <w:pPr>
        <w:ind w:left="929" w:hanging="219"/>
      </w:pPr>
      <w:rPr>
        <w:rFonts w:hint="default"/>
        <w:lang w:val="uk-UA" w:eastAsia="en-US" w:bidi="ar-SA"/>
      </w:rPr>
    </w:lvl>
    <w:lvl w:ilvl="3" w:tplc="CD5014BE">
      <w:numFmt w:val="bullet"/>
      <w:lvlText w:val="•"/>
      <w:lvlJc w:val="left"/>
      <w:pPr>
        <w:ind w:left="1343" w:hanging="219"/>
      </w:pPr>
      <w:rPr>
        <w:rFonts w:hint="default"/>
        <w:lang w:val="uk-UA" w:eastAsia="en-US" w:bidi="ar-SA"/>
      </w:rPr>
    </w:lvl>
    <w:lvl w:ilvl="4" w:tplc="31CE2754">
      <w:numFmt w:val="bullet"/>
      <w:lvlText w:val="•"/>
      <w:lvlJc w:val="left"/>
      <w:pPr>
        <w:ind w:left="1758" w:hanging="219"/>
      </w:pPr>
      <w:rPr>
        <w:rFonts w:hint="default"/>
        <w:lang w:val="uk-UA" w:eastAsia="en-US" w:bidi="ar-SA"/>
      </w:rPr>
    </w:lvl>
    <w:lvl w:ilvl="5" w:tplc="15A6CC42">
      <w:numFmt w:val="bullet"/>
      <w:lvlText w:val="•"/>
      <w:lvlJc w:val="left"/>
      <w:pPr>
        <w:ind w:left="2173" w:hanging="219"/>
      </w:pPr>
      <w:rPr>
        <w:rFonts w:hint="default"/>
        <w:lang w:val="uk-UA" w:eastAsia="en-US" w:bidi="ar-SA"/>
      </w:rPr>
    </w:lvl>
    <w:lvl w:ilvl="6" w:tplc="8FA8B92E">
      <w:numFmt w:val="bullet"/>
      <w:lvlText w:val="•"/>
      <w:lvlJc w:val="left"/>
      <w:pPr>
        <w:ind w:left="2587" w:hanging="219"/>
      </w:pPr>
      <w:rPr>
        <w:rFonts w:hint="default"/>
        <w:lang w:val="uk-UA" w:eastAsia="en-US" w:bidi="ar-SA"/>
      </w:rPr>
    </w:lvl>
    <w:lvl w:ilvl="7" w:tplc="CC440A8E">
      <w:numFmt w:val="bullet"/>
      <w:lvlText w:val="•"/>
      <w:lvlJc w:val="left"/>
      <w:pPr>
        <w:ind w:left="3002" w:hanging="219"/>
      </w:pPr>
      <w:rPr>
        <w:rFonts w:hint="default"/>
        <w:lang w:val="uk-UA" w:eastAsia="en-US" w:bidi="ar-SA"/>
      </w:rPr>
    </w:lvl>
    <w:lvl w:ilvl="8" w:tplc="55ACFAA4">
      <w:numFmt w:val="bullet"/>
      <w:lvlText w:val="•"/>
      <w:lvlJc w:val="left"/>
      <w:pPr>
        <w:ind w:left="3416" w:hanging="219"/>
      </w:pPr>
      <w:rPr>
        <w:rFonts w:hint="default"/>
        <w:lang w:val="uk-UA" w:eastAsia="en-US" w:bidi="ar-SA"/>
      </w:rPr>
    </w:lvl>
  </w:abstractNum>
  <w:abstractNum w:abstractNumId="3" w15:restartNumberingAfterBreak="0">
    <w:nsid w:val="573856AD"/>
    <w:multiLevelType w:val="hybridMultilevel"/>
    <w:tmpl w:val="FB82733E"/>
    <w:lvl w:ilvl="0" w:tplc="85103ABC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1CCC8C">
      <w:numFmt w:val="bullet"/>
      <w:lvlText w:val="•"/>
      <w:lvlJc w:val="left"/>
      <w:pPr>
        <w:ind w:left="1677" w:hanging="360"/>
      </w:pPr>
      <w:rPr>
        <w:rFonts w:hint="default"/>
        <w:lang w:val="uk-UA" w:eastAsia="en-US" w:bidi="ar-SA"/>
      </w:rPr>
    </w:lvl>
    <w:lvl w:ilvl="2" w:tplc="A82ACC80">
      <w:numFmt w:val="bullet"/>
      <w:lvlText w:val="•"/>
      <w:lvlJc w:val="left"/>
      <w:pPr>
        <w:ind w:left="2634" w:hanging="360"/>
      </w:pPr>
      <w:rPr>
        <w:rFonts w:hint="default"/>
        <w:lang w:val="uk-UA" w:eastAsia="en-US" w:bidi="ar-SA"/>
      </w:rPr>
    </w:lvl>
    <w:lvl w:ilvl="3" w:tplc="E6DE6762">
      <w:numFmt w:val="bullet"/>
      <w:lvlText w:val="•"/>
      <w:lvlJc w:val="left"/>
      <w:pPr>
        <w:ind w:left="3591" w:hanging="360"/>
      </w:pPr>
      <w:rPr>
        <w:rFonts w:hint="default"/>
        <w:lang w:val="uk-UA" w:eastAsia="en-US" w:bidi="ar-SA"/>
      </w:rPr>
    </w:lvl>
    <w:lvl w:ilvl="4" w:tplc="73A27B3E">
      <w:numFmt w:val="bullet"/>
      <w:lvlText w:val="•"/>
      <w:lvlJc w:val="left"/>
      <w:pPr>
        <w:ind w:left="4548" w:hanging="360"/>
      </w:pPr>
      <w:rPr>
        <w:rFonts w:hint="default"/>
        <w:lang w:val="uk-UA" w:eastAsia="en-US" w:bidi="ar-SA"/>
      </w:rPr>
    </w:lvl>
    <w:lvl w:ilvl="5" w:tplc="9E662870">
      <w:numFmt w:val="bullet"/>
      <w:lvlText w:val="•"/>
      <w:lvlJc w:val="left"/>
      <w:pPr>
        <w:ind w:left="5505" w:hanging="360"/>
      </w:pPr>
      <w:rPr>
        <w:rFonts w:hint="default"/>
        <w:lang w:val="uk-UA" w:eastAsia="en-US" w:bidi="ar-SA"/>
      </w:rPr>
    </w:lvl>
    <w:lvl w:ilvl="6" w:tplc="D090AB78">
      <w:numFmt w:val="bullet"/>
      <w:lvlText w:val="•"/>
      <w:lvlJc w:val="left"/>
      <w:pPr>
        <w:ind w:left="6462" w:hanging="360"/>
      </w:pPr>
      <w:rPr>
        <w:rFonts w:hint="default"/>
        <w:lang w:val="uk-UA" w:eastAsia="en-US" w:bidi="ar-SA"/>
      </w:rPr>
    </w:lvl>
    <w:lvl w:ilvl="7" w:tplc="87986C28">
      <w:numFmt w:val="bullet"/>
      <w:lvlText w:val="•"/>
      <w:lvlJc w:val="left"/>
      <w:pPr>
        <w:ind w:left="7419" w:hanging="360"/>
      </w:pPr>
      <w:rPr>
        <w:rFonts w:hint="default"/>
        <w:lang w:val="uk-UA" w:eastAsia="en-US" w:bidi="ar-SA"/>
      </w:rPr>
    </w:lvl>
    <w:lvl w:ilvl="8" w:tplc="C104477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BB"/>
    <w:rsid w:val="00062109"/>
    <w:rsid w:val="00066704"/>
    <w:rsid w:val="00066A8E"/>
    <w:rsid w:val="000E0365"/>
    <w:rsid w:val="00160646"/>
    <w:rsid w:val="00191641"/>
    <w:rsid w:val="001C5498"/>
    <w:rsid w:val="00255AC0"/>
    <w:rsid w:val="002A0A0C"/>
    <w:rsid w:val="002D33BB"/>
    <w:rsid w:val="002D6A8C"/>
    <w:rsid w:val="00310760"/>
    <w:rsid w:val="00343BB9"/>
    <w:rsid w:val="003B54A0"/>
    <w:rsid w:val="003C2827"/>
    <w:rsid w:val="004042EB"/>
    <w:rsid w:val="00441ACB"/>
    <w:rsid w:val="00480259"/>
    <w:rsid w:val="0049134F"/>
    <w:rsid w:val="005B2D9F"/>
    <w:rsid w:val="005D6A91"/>
    <w:rsid w:val="006B6BF8"/>
    <w:rsid w:val="007854F1"/>
    <w:rsid w:val="007D094B"/>
    <w:rsid w:val="007F619C"/>
    <w:rsid w:val="00893579"/>
    <w:rsid w:val="008962DB"/>
    <w:rsid w:val="009950A3"/>
    <w:rsid w:val="00A44B38"/>
    <w:rsid w:val="00AB2E74"/>
    <w:rsid w:val="00D1353A"/>
    <w:rsid w:val="00D5480D"/>
    <w:rsid w:val="00D60637"/>
    <w:rsid w:val="00DB3E6B"/>
    <w:rsid w:val="00DD1BC4"/>
    <w:rsid w:val="00E77ED8"/>
    <w:rsid w:val="00E83629"/>
    <w:rsid w:val="00EF3109"/>
    <w:rsid w:val="00E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5C18"/>
  <w15:docId w15:val="{C64C3655-A4F6-46E3-A8F2-8D22B67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66"/>
      <w:ind w:left="113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71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7">
    <w:name w:val="Hyperlink"/>
    <w:basedOn w:val="a0"/>
    <w:uiPriority w:val="99"/>
    <w:unhideWhenUsed/>
    <w:rsid w:val="00EF310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3109"/>
    <w:rPr>
      <w:color w:val="605E5C"/>
      <w:shd w:val="clear" w:color="auto" w:fill="E1DFDD"/>
    </w:rPr>
  </w:style>
  <w:style w:type="character" w:customStyle="1" w:styleId="a5">
    <w:name w:val="Заголовок Знак"/>
    <w:basedOn w:val="a0"/>
    <w:link w:val="a4"/>
    <w:uiPriority w:val="10"/>
    <w:rsid w:val="00191641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1_2" TargetMode="External"/><Relationship Id="rId13" Type="http://schemas.openxmlformats.org/officeDocument/2006/relationships/hyperlink" Target="https://doi.org/10.18662/rrem/14.2/573" TargetMode="External"/><Relationship Id="rId18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1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redly.com/badges/e9b1fe00-3e2c-4fdb-90af-0b15f006a76b/public_url" TargetMode="External"/><Relationship Id="rId12" Type="http://schemas.openxmlformats.org/officeDocument/2006/relationships/hyperlink" Target="http://portal.acm.org/citation.cfm?id=1854122" TargetMode="External"/><Relationship Id="rId17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edly.com/badges/e9b1fe00-3e2c-4fdb-90af-0b15f006a76b/public_url" TargetMode="External"/><Relationship Id="rId11" Type="http://schemas.openxmlformats.org/officeDocument/2006/relationships/hyperlink" Target="http://portal.acm.org/citation.cfm?id=1854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16" TargetMode="External"/><Relationship Id="rId10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3_3" TargetMode="External"/><Relationship Id="rId19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5-2021-%D0%BF?find=1&amp;text=%D1%83%2B%D0%BF%D0%B5%D1%80%D1%96%D0%BE%D0%B4%D0%B8%D1%87%D0%BD%D0%B8%D1%85%2B%D0%BD%D0%B0%D1%83%D0%BA%D0%BE%D0%B2%D0%B8%D1%85%2B%D0%B2%D0%B8%D0%B4%D0%B0%D0%BD%D0%BD%D1%8F%D1%85&amp;w2_15" TargetMode="External"/><Relationship Id="rId14" Type="http://schemas.openxmlformats.org/officeDocument/2006/relationships/hyperlink" Target="https://ieeexplore.ieee.org/document/10024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216F-37D4-457D-9916-F16652D5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irttri</cp:lastModifiedBy>
  <cp:revision>5</cp:revision>
  <dcterms:created xsi:type="dcterms:W3CDTF">2024-04-11T10:11:00Z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2022-05-26T00:00:00Z</vt:filetime>
  </property>
</Properties>
</file>